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78" w:rsidRPr="001400DF" w:rsidRDefault="00F57078" w:rsidP="00961EEA">
      <w:pPr>
        <w:jc w:val="center"/>
        <w:rPr>
          <w:b/>
        </w:rPr>
      </w:pPr>
      <w:bookmarkStart w:id="0" w:name="bookmark0"/>
      <w:r w:rsidRPr="001400DF">
        <w:rPr>
          <w:b/>
        </w:rPr>
        <w:t>Филиал МБОУ «ВСОШ №3» -</w:t>
      </w:r>
    </w:p>
    <w:p w:rsidR="00F57078" w:rsidRPr="001400DF" w:rsidRDefault="00F57078" w:rsidP="00961EEA">
      <w:pPr>
        <w:jc w:val="center"/>
        <w:rPr>
          <w:b/>
        </w:rPr>
      </w:pPr>
      <w:r w:rsidRPr="001400DF">
        <w:rPr>
          <w:b/>
        </w:rPr>
        <w:t>«</w:t>
      </w:r>
      <w:proofErr w:type="spellStart"/>
      <w:r w:rsidRPr="001400DF">
        <w:rPr>
          <w:b/>
        </w:rPr>
        <w:t>Пановская</w:t>
      </w:r>
      <w:proofErr w:type="spellEnd"/>
      <w:r w:rsidRPr="001400DF">
        <w:rPr>
          <w:b/>
        </w:rPr>
        <w:t xml:space="preserve"> основная общеобразовательная школа </w:t>
      </w:r>
    </w:p>
    <w:p w:rsidR="00F57078" w:rsidRPr="001400DF" w:rsidRDefault="00F57078" w:rsidP="00961EEA">
      <w:pPr>
        <w:jc w:val="center"/>
        <w:rPr>
          <w:b/>
        </w:rPr>
      </w:pPr>
      <w:proofErr w:type="spellStart"/>
      <w:r w:rsidRPr="001400DF">
        <w:rPr>
          <w:b/>
        </w:rPr>
        <w:t>Высокогорского</w:t>
      </w:r>
      <w:proofErr w:type="spellEnd"/>
      <w:r w:rsidRPr="001400DF">
        <w:rPr>
          <w:b/>
        </w:rPr>
        <w:t xml:space="preserve"> муниципального района РТ»</w:t>
      </w:r>
    </w:p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/>
    <w:tbl>
      <w:tblPr>
        <w:tblW w:w="0" w:type="auto"/>
        <w:tblLook w:val="01E0"/>
      </w:tblPr>
      <w:tblGrid>
        <w:gridCol w:w="2988"/>
        <w:gridCol w:w="3400"/>
        <w:gridCol w:w="3183"/>
      </w:tblGrid>
      <w:tr w:rsidR="00F57078" w:rsidRPr="000806FF" w:rsidTr="000806FF">
        <w:tc>
          <w:tcPr>
            <w:tcW w:w="2988" w:type="dxa"/>
          </w:tcPr>
          <w:p w:rsidR="00F57078" w:rsidRPr="000806FF" w:rsidRDefault="00F57078" w:rsidP="000806FF">
            <w:pPr>
              <w:jc w:val="center"/>
              <w:rPr>
                <w:b/>
              </w:rPr>
            </w:pPr>
            <w:r w:rsidRPr="000806FF">
              <w:rPr>
                <w:b/>
              </w:rPr>
              <w:t>Рассмотрено</w:t>
            </w:r>
          </w:p>
          <w:p w:rsidR="00F57078" w:rsidRPr="001400DF" w:rsidRDefault="00F57078" w:rsidP="00961EEA">
            <w:r w:rsidRPr="001400DF">
              <w:t xml:space="preserve">ШМО учителей естественно-математического цикла. </w:t>
            </w:r>
          </w:p>
          <w:p w:rsidR="00F57078" w:rsidRPr="001400DF" w:rsidRDefault="00F57078" w:rsidP="00961EEA">
            <w:r w:rsidRPr="001400DF">
              <w:t>__________/</w:t>
            </w:r>
            <w:proofErr w:type="spellStart"/>
            <w:r>
              <w:rPr>
                <w:u w:val="single"/>
              </w:rPr>
              <w:t>Салиева</w:t>
            </w:r>
            <w:proofErr w:type="spellEnd"/>
            <w:r>
              <w:rPr>
                <w:u w:val="single"/>
              </w:rPr>
              <w:t xml:space="preserve"> С.З.</w:t>
            </w:r>
          </w:p>
          <w:p w:rsidR="00F57078" w:rsidRPr="001400DF" w:rsidRDefault="00F57078" w:rsidP="000806FF">
            <w:pPr>
              <w:jc w:val="center"/>
            </w:pPr>
          </w:p>
          <w:p w:rsidR="00F57078" w:rsidRPr="001400DF" w:rsidRDefault="00F57078" w:rsidP="00961EEA">
            <w:r w:rsidRPr="001400DF">
              <w:t>Протокол   № 1</w:t>
            </w:r>
            <w:r w:rsidRPr="001400DF">
              <w:tab/>
            </w:r>
            <w:proofErr w:type="gramStart"/>
            <w:r w:rsidRPr="001400DF">
              <w:t>от</w:t>
            </w:r>
            <w:proofErr w:type="gramEnd"/>
          </w:p>
          <w:p w:rsidR="00F57078" w:rsidRPr="001400DF" w:rsidRDefault="00F57078" w:rsidP="00F05825">
            <w:r w:rsidRPr="001400DF">
              <w:t>«</w:t>
            </w:r>
            <w:r w:rsidR="00965C89">
              <w:rPr>
                <w:u w:val="single"/>
              </w:rPr>
              <w:t>27</w:t>
            </w:r>
            <w:r w:rsidR="00965C89">
              <w:t>» августа 2014</w:t>
            </w:r>
            <w:r w:rsidRPr="001400DF">
              <w:t xml:space="preserve"> г.</w:t>
            </w:r>
          </w:p>
        </w:tc>
        <w:tc>
          <w:tcPr>
            <w:tcW w:w="3400" w:type="dxa"/>
          </w:tcPr>
          <w:p w:rsidR="00F57078" w:rsidRPr="000806FF" w:rsidRDefault="00F57078" w:rsidP="000806FF">
            <w:pPr>
              <w:jc w:val="center"/>
              <w:rPr>
                <w:b/>
              </w:rPr>
            </w:pPr>
            <w:r w:rsidRPr="000806FF">
              <w:rPr>
                <w:b/>
              </w:rPr>
              <w:t>«Согласовано»</w:t>
            </w:r>
          </w:p>
          <w:p w:rsidR="00F57078" w:rsidRPr="001400DF" w:rsidRDefault="00F57078" w:rsidP="00961EEA">
            <w:r w:rsidRPr="001400DF">
              <w:t>Заместитель директора по УР:</w:t>
            </w:r>
          </w:p>
          <w:p w:rsidR="00F57078" w:rsidRPr="001400DF" w:rsidRDefault="00F57078" w:rsidP="00961EEA">
            <w:r w:rsidRPr="001400DF">
              <w:t>___________/</w:t>
            </w:r>
            <w:proofErr w:type="spellStart"/>
            <w:r w:rsidRPr="001400DF">
              <w:t>Ахметшина</w:t>
            </w:r>
            <w:proofErr w:type="spellEnd"/>
            <w:r w:rsidRPr="001400DF">
              <w:t xml:space="preserve"> Р.М/</w:t>
            </w:r>
          </w:p>
          <w:p w:rsidR="00F57078" w:rsidRPr="001400DF" w:rsidRDefault="00F57078" w:rsidP="000806FF">
            <w:pPr>
              <w:jc w:val="center"/>
            </w:pPr>
          </w:p>
          <w:p w:rsidR="00F57078" w:rsidRPr="001400DF" w:rsidRDefault="00965C89" w:rsidP="00961EEA">
            <w:r>
              <w:t>«1»  сентября 2014</w:t>
            </w:r>
            <w:r w:rsidR="00F57078" w:rsidRPr="001400DF">
              <w:t xml:space="preserve"> г.</w:t>
            </w:r>
          </w:p>
          <w:p w:rsidR="00F57078" w:rsidRPr="001400DF" w:rsidRDefault="00F57078" w:rsidP="00961EEA"/>
        </w:tc>
        <w:tc>
          <w:tcPr>
            <w:tcW w:w="3183" w:type="dxa"/>
          </w:tcPr>
          <w:p w:rsidR="00F57078" w:rsidRPr="000806FF" w:rsidRDefault="00F57078" w:rsidP="000806FF">
            <w:pPr>
              <w:jc w:val="center"/>
              <w:rPr>
                <w:b/>
              </w:rPr>
            </w:pPr>
            <w:r w:rsidRPr="000806FF">
              <w:rPr>
                <w:b/>
              </w:rPr>
              <w:t>«Утверждаю»</w:t>
            </w:r>
          </w:p>
          <w:p w:rsidR="00F57078" w:rsidRPr="001400DF" w:rsidRDefault="00F57078" w:rsidP="00961EEA">
            <w:r w:rsidRPr="001400DF">
              <w:t>Заведующий филиалом</w:t>
            </w:r>
          </w:p>
          <w:p w:rsidR="00F57078" w:rsidRPr="001400DF" w:rsidRDefault="00F57078" w:rsidP="00961EEA">
            <w:r w:rsidRPr="001400DF">
              <w:t>___________/</w:t>
            </w:r>
            <w:proofErr w:type="spellStart"/>
            <w:r w:rsidRPr="001400DF">
              <w:t>Салиев</w:t>
            </w:r>
            <w:proofErr w:type="spellEnd"/>
            <w:r w:rsidRPr="001400DF">
              <w:t xml:space="preserve"> Р.З./</w:t>
            </w:r>
          </w:p>
          <w:p w:rsidR="00F57078" w:rsidRPr="001400DF" w:rsidRDefault="00F57078" w:rsidP="000806FF">
            <w:pPr>
              <w:jc w:val="center"/>
            </w:pPr>
          </w:p>
          <w:p w:rsidR="00F57078" w:rsidRPr="001400DF" w:rsidRDefault="00F57078" w:rsidP="00961EEA">
            <w:r>
              <w:t>Приказ №</w:t>
            </w:r>
            <w:r w:rsidR="00965C89">
              <w:t>68</w:t>
            </w:r>
            <w:r w:rsidRPr="001400DF">
              <w:t xml:space="preserve"> </w:t>
            </w:r>
            <w:proofErr w:type="gramStart"/>
            <w:r w:rsidRPr="001400DF">
              <w:t>от</w:t>
            </w:r>
            <w:proofErr w:type="gramEnd"/>
          </w:p>
          <w:p w:rsidR="00F57078" w:rsidRPr="001400DF" w:rsidRDefault="00965C89" w:rsidP="00961EEA">
            <w:r>
              <w:t>«1</w:t>
            </w:r>
            <w:r w:rsidR="00F57078" w:rsidRPr="001400DF">
              <w:t>» сентября</w:t>
            </w:r>
            <w:r w:rsidR="00F57078" w:rsidRPr="001400DF">
              <w:tab/>
              <w:t>201</w:t>
            </w:r>
            <w:r>
              <w:t>4</w:t>
            </w:r>
            <w:r w:rsidR="00F57078" w:rsidRPr="001400DF">
              <w:t xml:space="preserve"> г.</w:t>
            </w:r>
          </w:p>
          <w:p w:rsidR="00F57078" w:rsidRPr="001400DF" w:rsidRDefault="00F57078" w:rsidP="00961EEA"/>
        </w:tc>
      </w:tr>
    </w:tbl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>
      <w:pPr>
        <w:jc w:val="center"/>
        <w:rPr>
          <w:b/>
        </w:rPr>
      </w:pPr>
    </w:p>
    <w:p w:rsidR="00F57078" w:rsidRPr="007D030D" w:rsidRDefault="00F57078" w:rsidP="00961EEA">
      <w:pPr>
        <w:jc w:val="center"/>
        <w:rPr>
          <w:b/>
          <w:color w:val="008000"/>
        </w:rPr>
      </w:pPr>
      <w:r w:rsidRPr="007D030D">
        <w:rPr>
          <w:b/>
          <w:color w:val="008000"/>
        </w:rPr>
        <w:t>РАБОЧАЯ ПРОГРАММА ПЕДАГОГА</w:t>
      </w:r>
    </w:p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>
      <w:pPr>
        <w:jc w:val="center"/>
      </w:pPr>
      <w:proofErr w:type="spellStart"/>
      <w:r w:rsidRPr="001400DF">
        <w:t>_____</w:t>
      </w:r>
      <w:r w:rsidRPr="001400DF">
        <w:rPr>
          <w:sz w:val="28"/>
          <w:szCs w:val="28"/>
          <w:u w:val="single"/>
        </w:rPr>
        <w:t>Мышак</w:t>
      </w:r>
      <w:proofErr w:type="spellEnd"/>
      <w:r w:rsidRPr="001400DF">
        <w:rPr>
          <w:sz w:val="28"/>
          <w:szCs w:val="28"/>
          <w:u w:val="single"/>
        </w:rPr>
        <w:t xml:space="preserve"> </w:t>
      </w:r>
      <w:proofErr w:type="spellStart"/>
      <w:r w:rsidRPr="001400DF">
        <w:rPr>
          <w:sz w:val="28"/>
          <w:szCs w:val="28"/>
          <w:u w:val="single"/>
        </w:rPr>
        <w:t>Разии</w:t>
      </w:r>
      <w:proofErr w:type="spellEnd"/>
      <w:r w:rsidRPr="001400DF">
        <w:rPr>
          <w:sz w:val="28"/>
          <w:szCs w:val="28"/>
          <w:u w:val="single"/>
        </w:rPr>
        <w:t xml:space="preserve"> </w:t>
      </w:r>
      <w:proofErr w:type="spellStart"/>
      <w:r w:rsidRPr="001400DF">
        <w:rPr>
          <w:sz w:val="28"/>
          <w:szCs w:val="28"/>
          <w:u w:val="single"/>
        </w:rPr>
        <w:t>Набиулловны</w:t>
      </w:r>
      <w:proofErr w:type="spellEnd"/>
      <w:r w:rsidRPr="001400DF">
        <w:t>__</w:t>
      </w:r>
    </w:p>
    <w:p w:rsidR="00F57078" w:rsidRPr="001400DF" w:rsidRDefault="00F57078" w:rsidP="00961EEA">
      <w:pPr>
        <w:jc w:val="center"/>
      </w:pPr>
      <w:proofErr w:type="gramStart"/>
      <w:r w:rsidRPr="001400DF">
        <w:rPr>
          <w:sz w:val="28"/>
          <w:szCs w:val="28"/>
          <w:u w:val="single"/>
          <w:lang w:val="en-US"/>
        </w:rPr>
        <w:t xml:space="preserve">I </w:t>
      </w:r>
      <w:r w:rsidRPr="001400DF">
        <w:rPr>
          <w:sz w:val="28"/>
          <w:szCs w:val="28"/>
          <w:u w:val="single"/>
        </w:rPr>
        <w:t>кв.</w:t>
      </w:r>
      <w:proofErr w:type="gramEnd"/>
      <w:r w:rsidRPr="001400DF">
        <w:rPr>
          <w:sz w:val="28"/>
          <w:szCs w:val="28"/>
          <w:u w:val="single"/>
        </w:rPr>
        <w:t xml:space="preserve"> категории</w:t>
      </w:r>
    </w:p>
    <w:p w:rsidR="00F57078" w:rsidRPr="001400DF" w:rsidRDefault="00F57078" w:rsidP="00961EEA">
      <w:pPr>
        <w:jc w:val="center"/>
      </w:pPr>
      <w:r w:rsidRPr="001400DF">
        <w:t>Ф.И.О., категория</w:t>
      </w:r>
    </w:p>
    <w:p w:rsidR="00F57078" w:rsidRPr="001400DF" w:rsidRDefault="00F57078" w:rsidP="00961EEA">
      <w:pPr>
        <w:jc w:val="center"/>
      </w:pPr>
    </w:p>
    <w:p w:rsidR="00F57078" w:rsidRPr="001400DF" w:rsidRDefault="00F57078" w:rsidP="00961EEA">
      <w:pPr>
        <w:jc w:val="center"/>
      </w:pPr>
    </w:p>
    <w:p w:rsidR="00F57078" w:rsidRPr="001400DF" w:rsidRDefault="00C4391C" w:rsidP="00961EE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 математике в 5</w:t>
      </w:r>
      <w:r w:rsidR="00F57078">
        <w:rPr>
          <w:sz w:val="28"/>
          <w:szCs w:val="28"/>
          <w:u w:val="single"/>
        </w:rPr>
        <w:t xml:space="preserve"> классе</w:t>
      </w:r>
    </w:p>
    <w:p w:rsidR="00F57078" w:rsidRPr="001400DF" w:rsidRDefault="00F57078" w:rsidP="00961EEA">
      <w:pPr>
        <w:jc w:val="center"/>
      </w:pPr>
      <w:r w:rsidRPr="001400DF">
        <w:t>предмет, класс и т.п.</w:t>
      </w:r>
    </w:p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>
      <w:pPr>
        <w:ind w:left="6120"/>
      </w:pPr>
      <w:r w:rsidRPr="001400DF">
        <w:t>Рассмотрено на заседании педагогического совета</w:t>
      </w:r>
    </w:p>
    <w:p w:rsidR="00F57078" w:rsidRPr="001400DF" w:rsidRDefault="00F57078" w:rsidP="00961EEA">
      <w:pPr>
        <w:ind w:left="6120"/>
      </w:pPr>
      <w:r w:rsidRPr="001400DF">
        <w:t>протокол № 1</w:t>
      </w:r>
      <w:r w:rsidRPr="001400DF">
        <w:tab/>
      </w:r>
      <w:proofErr w:type="gramStart"/>
      <w:r w:rsidRPr="001400DF">
        <w:t>от</w:t>
      </w:r>
      <w:proofErr w:type="gramEnd"/>
    </w:p>
    <w:p w:rsidR="00F57078" w:rsidRPr="001400DF" w:rsidRDefault="00965C89" w:rsidP="00961EEA">
      <w:pPr>
        <w:ind w:left="6120"/>
      </w:pPr>
      <w:r>
        <w:t>«28</w:t>
      </w:r>
      <w:r w:rsidR="00F401E1">
        <w:t>» августа 2014</w:t>
      </w:r>
      <w:r w:rsidR="00F57078" w:rsidRPr="001400DF">
        <w:t xml:space="preserve"> г.</w:t>
      </w:r>
    </w:p>
    <w:p w:rsidR="00F57078" w:rsidRPr="001400DF" w:rsidRDefault="00F57078" w:rsidP="00961EEA">
      <w:pPr>
        <w:ind w:left="6120"/>
      </w:pPr>
    </w:p>
    <w:p w:rsidR="00F57078" w:rsidRPr="001400DF" w:rsidRDefault="00965C89" w:rsidP="00965C89">
      <w:pPr>
        <w:tabs>
          <w:tab w:val="left" w:pos="7875"/>
        </w:tabs>
      </w:pPr>
      <w:r>
        <w:tab/>
      </w:r>
    </w:p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/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>
      <w:pPr>
        <w:jc w:val="center"/>
        <w:rPr>
          <w:b/>
        </w:rPr>
      </w:pPr>
    </w:p>
    <w:p w:rsidR="00F57078" w:rsidRPr="001400DF" w:rsidRDefault="00F57078" w:rsidP="00961EEA">
      <w:pPr>
        <w:jc w:val="center"/>
        <w:rPr>
          <w:b/>
        </w:rPr>
      </w:pPr>
    </w:p>
    <w:p w:rsidR="00F57078" w:rsidRDefault="00F57078" w:rsidP="00961EEA">
      <w:pPr>
        <w:jc w:val="center"/>
        <w:rPr>
          <w:b/>
        </w:rPr>
      </w:pPr>
    </w:p>
    <w:p w:rsidR="00F57078" w:rsidRDefault="00F57078" w:rsidP="00961EEA">
      <w:pPr>
        <w:jc w:val="center"/>
        <w:rPr>
          <w:b/>
        </w:rPr>
      </w:pPr>
    </w:p>
    <w:p w:rsidR="00F57078" w:rsidRDefault="00F57078" w:rsidP="00961EEA">
      <w:pPr>
        <w:jc w:val="center"/>
        <w:rPr>
          <w:b/>
        </w:rPr>
      </w:pPr>
    </w:p>
    <w:p w:rsidR="00F57078" w:rsidRPr="001400DF" w:rsidRDefault="00F401E1" w:rsidP="00961EEA">
      <w:pPr>
        <w:jc w:val="center"/>
        <w:rPr>
          <w:b/>
        </w:rPr>
      </w:pPr>
      <w:r>
        <w:rPr>
          <w:b/>
        </w:rPr>
        <w:t>2014 – 2015</w:t>
      </w:r>
      <w:r w:rsidR="00F57078" w:rsidRPr="001400DF">
        <w:rPr>
          <w:b/>
        </w:rPr>
        <w:t xml:space="preserve"> учебный год</w:t>
      </w:r>
    </w:p>
    <w:bookmarkEnd w:id="0"/>
    <w:p w:rsidR="00F57078" w:rsidRDefault="00F57078" w:rsidP="0002288D">
      <w:pPr>
        <w:pStyle w:val="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7078" w:rsidRPr="00445220" w:rsidRDefault="00F57078" w:rsidP="00F22BB5">
      <w:pPr>
        <w:jc w:val="center"/>
        <w:rPr>
          <w:b/>
          <w:color w:val="0000FF"/>
          <w:sz w:val="28"/>
          <w:szCs w:val="28"/>
          <w:u w:val="single"/>
        </w:rPr>
      </w:pPr>
      <w:r w:rsidRPr="00445220">
        <w:rPr>
          <w:b/>
          <w:color w:val="0000FF"/>
          <w:sz w:val="28"/>
          <w:szCs w:val="28"/>
          <w:u w:val="single"/>
        </w:rPr>
        <w:t>Пояснительная записка.</w:t>
      </w:r>
    </w:p>
    <w:p w:rsidR="00F57078" w:rsidRPr="00C41696" w:rsidRDefault="00F57078" w:rsidP="00445220">
      <w:pPr>
        <w:rPr>
          <w:i/>
        </w:rPr>
      </w:pPr>
      <w:r w:rsidRPr="00C41696">
        <w:t>Рабоч</w:t>
      </w:r>
      <w:r>
        <w:t>ая программа по математике для 5</w:t>
      </w:r>
      <w:r w:rsidRPr="00C41696">
        <w:t xml:space="preserve"> класса составлена на основе:</w:t>
      </w:r>
    </w:p>
    <w:p w:rsidR="00F57078" w:rsidRDefault="00F57078" w:rsidP="00445220">
      <w:pPr>
        <w:pStyle w:val="a6"/>
        <w:numPr>
          <w:ilvl w:val="0"/>
          <w:numId w:val="1"/>
        </w:numPr>
        <w:suppressAutoHyphens/>
        <w:spacing w:after="200" w:line="276" w:lineRule="auto"/>
      </w:pPr>
      <w:r>
        <w:t>Закона  « Об образовании» РФ и РТ (в действующей редакции)</w:t>
      </w:r>
    </w:p>
    <w:p w:rsidR="00F57078" w:rsidRDefault="00F57078" w:rsidP="00445220">
      <w:pPr>
        <w:pStyle w:val="a6"/>
        <w:numPr>
          <w:ilvl w:val="0"/>
          <w:numId w:val="1"/>
        </w:numPr>
        <w:suppressAutoHyphens/>
        <w:spacing w:after="200" w:line="276" w:lineRule="auto"/>
      </w:pPr>
      <w:r>
        <w:t>Приказа  МО и Н РФ от  05.03.2004 г №1089 ( ред. От 19. 10.2009)« Об утверждении Федерального компонента государственных образовательных стандартах начального общего, основного общего и среднег</w:t>
      </w:r>
      <w:proofErr w:type="gramStart"/>
      <w:r>
        <w:t>о(</w:t>
      </w:r>
      <w:proofErr w:type="gramEnd"/>
      <w:r>
        <w:t>полного) общего образования» (с изменениями)</w:t>
      </w:r>
    </w:p>
    <w:p w:rsidR="00F57078" w:rsidRDefault="00F57078" w:rsidP="00445220">
      <w:pPr>
        <w:pStyle w:val="a6"/>
        <w:numPr>
          <w:ilvl w:val="0"/>
          <w:numId w:val="1"/>
        </w:numPr>
        <w:suppressAutoHyphens/>
        <w:spacing w:after="200" w:line="276" w:lineRule="auto"/>
        <w:jc w:val="both"/>
      </w:pPr>
      <w:r>
        <w:t>Примерной Программы основного общего образования по математике,</w:t>
      </w:r>
    </w:p>
    <w:p w:rsidR="00F57078" w:rsidRPr="001C14B6" w:rsidRDefault="00F57078" w:rsidP="00445220">
      <w:pPr>
        <w:pStyle w:val="a6"/>
        <w:numPr>
          <w:ilvl w:val="0"/>
          <w:numId w:val="1"/>
        </w:numPr>
        <w:suppressAutoHyphens/>
        <w:spacing w:after="200" w:line="276" w:lineRule="auto"/>
        <w:jc w:val="both"/>
      </w:pPr>
      <w: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 и имеющих государственную  аккредитацию на 2013-2014 учебный год (</w:t>
      </w:r>
      <w:r>
        <w:rPr>
          <w:color w:val="000000"/>
        </w:rPr>
        <w:t xml:space="preserve">Приказ МО и Н РФ (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России) от 19 декабря 2012г. №1067 г. Москва, зарегистрирован в Минюсте РФ 30января 2013года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егистрационный №26755),</w:t>
      </w:r>
    </w:p>
    <w:p w:rsidR="00F57078" w:rsidRPr="00067C7B" w:rsidRDefault="00F57078" w:rsidP="00445220">
      <w:pPr>
        <w:pStyle w:val="a6"/>
        <w:numPr>
          <w:ilvl w:val="0"/>
          <w:numId w:val="1"/>
        </w:numPr>
        <w:suppressAutoHyphens/>
        <w:spacing w:after="200" w:line="276" w:lineRule="auto"/>
        <w:jc w:val="both"/>
      </w:pPr>
      <w:r>
        <w:rPr>
          <w:color w:val="000000"/>
        </w:rPr>
        <w:t>Учебного плана филиала МБОУ «ВСОШ №3» - «</w:t>
      </w:r>
      <w:proofErr w:type="spellStart"/>
      <w:r>
        <w:rPr>
          <w:color w:val="000000"/>
        </w:rPr>
        <w:t>Пановская</w:t>
      </w:r>
      <w:proofErr w:type="spellEnd"/>
      <w:r>
        <w:rPr>
          <w:color w:val="000000"/>
        </w:rPr>
        <w:t xml:space="preserve"> основная общеобразовательная школа </w:t>
      </w:r>
      <w:proofErr w:type="spellStart"/>
      <w:r>
        <w:rPr>
          <w:color w:val="000000"/>
        </w:rPr>
        <w:t>Высокогорского</w:t>
      </w:r>
      <w:proofErr w:type="spellEnd"/>
      <w:r>
        <w:rPr>
          <w:color w:val="000000"/>
        </w:rPr>
        <w:t xml:space="preserve"> муниципального района РТ»</w:t>
      </w:r>
    </w:p>
    <w:p w:rsidR="00F57078" w:rsidRDefault="00F57078">
      <w:r w:rsidRPr="00067C7B">
        <w:t xml:space="preserve">   </w:t>
      </w:r>
      <w:r>
        <w:tab/>
      </w:r>
      <w:r w:rsidRPr="00067C7B">
        <w:t>Рабочая программа по математике для 5 класса составлена на основе  программы основного общего образования по математике</w:t>
      </w:r>
      <w:r>
        <w:t xml:space="preserve"> и авторской программы </w:t>
      </w:r>
      <w:proofErr w:type="spellStart"/>
      <w:r>
        <w:t>Н.Я.Виленкина</w:t>
      </w:r>
      <w:proofErr w:type="spellEnd"/>
      <w:r>
        <w:t>.</w:t>
      </w:r>
    </w:p>
    <w:p w:rsidR="00F57078" w:rsidRPr="00067C7B" w:rsidRDefault="00F57078" w:rsidP="00A83F81">
      <w:pPr>
        <w:ind w:firstLine="708"/>
      </w:pPr>
      <w:r>
        <w:t xml:space="preserve"> Согласно планированию предполагается изучение натуральных чисел и действий над ними, шкал, площадей и объёмов, обыкновенных дробей, десятичных дробей и действий над ними, а также инструментов для вычислений и измерений.</w:t>
      </w:r>
    </w:p>
    <w:p w:rsidR="00F57078" w:rsidRPr="00067C7B" w:rsidRDefault="00F57078">
      <w:r w:rsidRPr="00067C7B">
        <w:t xml:space="preserve">  </w:t>
      </w:r>
      <w:r>
        <w:tab/>
      </w:r>
      <w:r w:rsidRPr="00067C7B">
        <w:t>Изучение математике на ступени основного общего образования направлено на достижение следующих целей:</w:t>
      </w:r>
    </w:p>
    <w:p w:rsidR="00F57078" w:rsidRPr="00067C7B" w:rsidRDefault="00F57078">
      <w:r w:rsidRPr="00067C7B"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57078" w:rsidRPr="00067C7B" w:rsidRDefault="00F57078">
      <w:r w:rsidRPr="00067C7B">
        <w:t>- интеллектуальное развитие, формирование качеств личности, необходимых человеку для полноценной жизни в современном обществе;</w:t>
      </w:r>
    </w:p>
    <w:p w:rsidR="00F57078" w:rsidRPr="00067C7B" w:rsidRDefault="00F57078">
      <w:r w:rsidRPr="00067C7B">
        <w:t>- формирование представлений об идеях и методах математики как универсального языка науки и техники, средств моделирования явлений и процессов;</w:t>
      </w:r>
    </w:p>
    <w:p w:rsidR="00F57078" w:rsidRPr="00067C7B" w:rsidRDefault="00F57078">
      <w:r w:rsidRPr="00067C7B">
        <w:t>- воспитание культуры личности, отношения к математике как к части общественной культуры.</w:t>
      </w:r>
    </w:p>
    <w:p w:rsidR="00F57078" w:rsidRPr="00067C7B" w:rsidRDefault="00F57078">
      <w:r w:rsidRPr="00067C7B">
        <w:t xml:space="preserve">   </w:t>
      </w:r>
      <w:r>
        <w:tab/>
      </w:r>
      <w:r w:rsidRPr="00067C7B">
        <w:t xml:space="preserve"> Целью изучения курса математики в 5 классе является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F57078" w:rsidRDefault="00F57078">
      <w:r w:rsidRPr="00067C7B">
        <w:t xml:space="preserve">   </w:t>
      </w:r>
      <w:r>
        <w:tab/>
      </w:r>
      <w:r w:rsidRPr="00067C7B"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понятиями. Приобретают навыки построения геометрических фигур и измерения геометрических величин.</w:t>
      </w:r>
    </w:p>
    <w:p w:rsidR="00F57078" w:rsidRDefault="00F57078">
      <w:r>
        <w:t xml:space="preserve"> </w:t>
      </w:r>
      <w:r>
        <w:tab/>
        <w:t xml:space="preserve">При изучении учебного курса уделяется внимание </w:t>
      </w:r>
      <w:proofErr w:type="gramStart"/>
      <w:r>
        <w:t>задачам</w:t>
      </w:r>
      <w:proofErr w:type="gramEnd"/>
      <w:r>
        <w:t xml:space="preserve"> направленным на развитие естественно – научного мировоззрения.</w:t>
      </w:r>
    </w:p>
    <w:p w:rsidR="00F57078" w:rsidRPr="00067C7B" w:rsidRDefault="00F57078">
      <w:r>
        <w:t xml:space="preserve"> </w:t>
      </w:r>
      <w:r>
        <w:tab/>
        <w:t xml:space="preserve">Контроль осуществляется в виде самостоятельных работ, контрольных работ по разделам учебника. Всего будет проведено 14 контрольных работ, </w:t>
      </w:r>
      <w:r w:rsidRPr="00067C7B">
        <w:t xml:space="preserve">  </w:t>
      </w:r>
    </w:p>
    <w:p w:rsidR="00F57078" w:rsidRDefault="00F57078">
      <w:r w:rsidRPr="00067C7B">
        <w:t xml:space="preserve">  </w:t>
      </w:r>
      <w:r>
        <w:tab/>
      </w:r>
      <w:r w:rsidRPr="00067C7B">
        <w:t xml:space="preserve"> Согласно федеральному базисному учебному плану для общеобразовательных учреждений Российской Федерации на изучение математики на ступени основного общего образования отводится </w:t>
      </w:r>
      <w:r>
        <w:t>5</w:t>
      </w:r>
      <w:r w:rsidRPr="00067C7B">
        <w:t xml:space="preserve"> часов в неделю, в год </w:t>
      </w:r>
      <w:r>
        <w:t>175</w:t>
      </w:r>
      <w:r w:rsidRPr="00067C7B">
        <w:t xml:space="preserve"> часа.</w:t>
      </w:r>
    </w:p>
    <w:p w:rsidR="00F57078" w:rsidRPr="00F22BB5" w:rsidRDefault="00F57078">
      <w:r>
        <w:tab/>
      </w:r>
      <w:r w:rsidRPr="00F22BB5">
        <w:t xml:space="preserve">Программа для общеобразовательных школ, гимназий, лицеев. Г.М. Кузнецова, Н.Г. </w:t>
      </w:r>
      <w:proofErr w:type="spellStart"/>
      <w:r w:rsidRPr="00F22BB5">
        <w:t>Миндюк</w:t>
      </w:r>
      <w:proofErr w:type="spellEnd"/>
      <w:r w:rsidRPr="00F22BB5">
        <w:t xml:space="preserve">. Москва «Дрофа» 2001 г. Н. Я. </w:t>
      </w:r>
      <w:proofErr w:type="spellStart"/>
      <w:r w:rsidRPr="00F22BB5">
        <w:t>Виленкин</w:t>
      </w:r>
      <w:proofErr w:type="spellEnd"/>
      <w:r w:rsidRPr="00F22BB5">
        <w:t xml:space="preserve">, В. И. </w:t>
      </w:r>
      <w:proofErr w:type="gramStart"/>
      <w:r w:rsidRPr="00F22BB5">
        <w:t>Жохов</w:t>
      </w:r>
      <w:proofErr w:type="gramEnd"/>
      <w:r w:rsidRPr="00F22BB5">
        <w:t xml:space="preserve"> Математика 5 к</w:t>
      </w:r>
      <w:r>
        <w:t>ласс. Москва «Мнемозина»</w:t>
      </w:r>
      <w:proofErr w:type="gramStart"/>
      <w:r>
        <w:t xml:space="preserve"> .</w:t>
      </w:r>
      <w:proofErr w:type="gramEnd"/>
    </w:p>
    <w:p w:rsidR="00F57078" w:rsidRDefault="00F57078">
      <w:r>
        <w:lastRenderedPageBreak/>
        <w:tab/>
        <w:t xml:space="preserve">Реализация рабочей программы осуществляется с использованием </w:t>
      </w:r>
      <w:proofErr w:type="spellStart"/>
      <w:r>
        <w:t>учебно</w:t>
      </w:r>
      <w:proofErr w:type="spellEnd"/>
      <w:r>
        <w:t xml:space="preserve"> – методического комплекта:</w:t>
      </w:r>
    </w:p>
    <w:p w:rsidR="00F57078" w:rsidRDefault="00F57078">
      <w:r>
        <w:t xml:space="preserve">- Учебник для учащихся 5 класса под редакцией </w:t>
      </w:r>
      <w:proofErr w:type="spellStart"/>
      <w:r>
        <w:t>Н.Я.Виленкина</w:t>
      </w:r>
      <w:proofErr w:type="spellEnd"/>
      <w:r>
        <w:t>, издательство «Мнемозина».</w:t>
      </w:r>
    </w:p>
    <w:p w:rsidR="00F57078" w:rsidRDefault="00F57078">
      <w:r>
        <w:t>- « Поурочные разработки по математике» под редакцией А.П.Поповой, издательство «</w:t>
      </w:r>
      <w:proofErr w:type="spellStart"/>
      <w:r>
        <w:t>Вако</w:t>
      </w:r>
      <w:proofErr w:type="spellEnd"/>
      <w:r>
        <w:t>», город Москва.</w:t>
      </w:r>
    </w:p>
    <w:p w:rsidR="00F57078" w:rsidRDefault="00F57078">
      <w:r>
        <w:t xml:space="preserve">- «Дидактические материалы» для 5 класса под редакцией </w:t>
      </w:r>
      <w:proofErr w:type="spellStart"/>
      <w:r>
        <w:t>Чеснокова</w:t>
      </w:r>
      <w:proofErr w:type="spellEnd"/>
      <w:r>
        <w:t>.</w:t>
      </w:r>
    </w:p>
    <w:p w:rsidR="00F57078" w:rsidRDefault="00F57078">
      <w:r>
        <w:t>- Контрольно – измерительные материалы. Москва, «</w:t>
      </w:r>
      <w:proofErr w:type="spellStart"/>
      <w:r>
        <w:t>Вако</w:t>
      </w:r>
      <w:proofErr w:type="spellEnd"/>
      <w:r>
        <w:t>»,2010 г.</w:t>
      </w:r>
    </w:p>
    <w:p w:rsidR="00F57078" w:rsidRDefault="00F57078">
      <w:r>
        <w:t xml:space="preserve"> </w:t>
      </w:r>
      <w:r>
        <w:tab/>
        <w:t>В результате изучения курса обучающиеся должны:</w:t>
      </w:r>
    </w:p>
    <w:p w:rsidR="00F57078" w:rsidRDefault="00F57078" w:rsidP="00A83F81">
      <w:pPr>
        <w:ind w:firstLine="708"/>
      </w:pPr>
      <w:r w:rsidRPr="004221EE">
        <w:rPr>
          <w:b/>
          <w:i/>
        </w:rPr>
        <w:t>Знать</w:t>
      </w:r>
      <w:r>
        <w:t>: математические термины и понятия, правила действий с натуральными числами, обыкновенными и десятичными дробями</w:t>
      </w:r>
    </w:p>
    <w:p w:rsidR="00F57078" w:rsidRDefault="00F57078" w:rsidP="00A83F81">
      <w:pPr>
        <w:ind w:firstLine="708"/>
      </w:pPr>
      <w:r w:rsidRPr="004221EE">
        <w:rPr>
          <w:b/>
          <w:i/>
        </w:rPr>
        <w:t>Уметь</w:t>
      </w:r>
      <w:r>
        <w:t xml:space="preserve">: читать и записывать натуральные и десятичные дроби, сравнивать натуральные числа, десятичные дроби, </w:t>
      </w:r>
    </w:p>
    <w:p w:rsidR="00F57078" w:rsidRDefault="00F57078">
      <w:r>
        <w:t>- выполнять письменно сложение, вычитание, умножение и деление натуральных чисел и десятичных дробей</w:t>
      </w:r>
    </w:p>
    <w:p w:rsidR="00F57078" w:rsidRDefault="00F57078">
      <w:r>
        <w:t>- определять порядок действий и находить значения числовых выражений</w:t>
      </w:r>
    </w:p>
    <w:p w:rsidR="00F57078" w:rsidRPr="00067C7B" w:rsidRDefault="00F57078">
      <w:r>
        <w:t xml:space="preserve">- решать простейшие текстовые задачи арифметическим способом </w:t>
      </w:r>
    </w:p>
    <w:p w:rsidR="00F57078" w:rsidRPr="00067C7B" w:rsidRDefault="00F57078"/>
    <w:p w:rsidR="00F57078" w:rsidRPr="00067C7B" w:rsidRDefault="00F57078"/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Default="00F57078" w:rsidP="000D204B">
      <w:pPr>
        <w:jc w:val="center"/>
        <w:rPr>
          <w:b/>
          <w:sz w:val="32"/>
          <w:szCs w:val="32"/>
          <w:u w:val="single"/>
        </w:rPr>
      </w:pPr>
    </w:p>
    <w:p w:rsidR="00F57078" w:rsidRPr="001A5568" w:rsidRDefault="00F57078" w:rsidP="000D204B">
      <w:pPr>
        <w:jc w:val="center"/>
        <w:rPr>
          <w:b/>
          <w:color w:val="3333FF"/>
          <w:sz w:val="32"/>
          <w:szCs w:val="32"/>
          <w:u w:val="single"/>
        </w:rPr>
      </w:pPr>
    </w:p>
    <w:p w:rsidR="00F57078" w:rsidRPr="000B6304" w:rsidRDefault="00F57078" w:rsidP="000D204B">
      <w:pPr>
        <w:jc w:val="center"/>
        <w:rPr>
          <w:b/>
          <w:sz w:val="32"/>
          <w:szCs w:val="32"/>
          <w:u w:val="single"/>
        </w:rPr>
      </w:pPr>
      <w:r w:rsidRPr="001A5568">
        <w:rPr>
          <w:b/>
          <w:color w:val="3333FF"/>
          <w:sz w:val="32"/>
          <w:szCs w:val="32"/>
          <w:u w:val="single"/>
        </w:rPr>
        <w:t>Содержание тем учебного курса</w:t>
      </w:r>
    </w:p>
    <w:p w:rsidR="00F57078" w:rsidRPr="0067595C" w:rsidRDefault="00F57078" w:rsidP="000D204B"/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1. Натуральные числа и шкалы.</w:t>
      </w:r>
    </w:p>
    <w:p w:rsidR="00F57078" w:rsidRDefault="00F57078" w:rsidP="000D204B">
      <w:r>
        <w:t xml:space="preserve"> Обозначение натуральных чисел. Отрезок. Длина отрезка. Треугольник</w:t>
      </w:r>
      <w:proofErr w:type="gramStart"/>
      <w:r>
        <w:t xml:space="preserve"> .</w:t>
      </w:r>
      <w:proofErr w:type="gramEnd"/>
      <w:r>
        <w:t xml:space="preserve"> Плоскость. Прямая. Луч. Шкалы и координаты. Меньше или больше. </w:t>
      </w:r>
    </w:p>
    <w:p w:rsidR="00F57078" w:rsidRPr="004221EE" w:rsidRDefault="00F57078" w:rsidP="000D204B">
      <w:pPr>
        <w:rPr>
          <w:i/>
        </w:rPr>
      </w:pPr>
      <w:r>
        <w:t xml:space="preserve"> </w:t>
      </w:r>
      <w:r w:rsidRPr="004221EE">
        <w:rPr>
          <w:i/>
        </w:rPr>
        <w:t>В ходе изучения темы обучающиеся должны:</w:t>
      </w:r>
    </w:p>
    <w:p w:rsidR="00F57078" w:rsidRPr="004221EE" w:rsidRDefault="00F57078" w:rsidP="000D204B">
      <w:pPr>
        <w:rPr>
          <w:i/>
        </w:rPr>
      </w:pPr>
      <w:r>
        <w:t xml:space="preserve"> </w:t>
      </w:r>
      <w:r w:rsidRPr="004221EE">
        <w:rPr>
          <w:i/>
        </w:rPr>
        <w:t>Знать</w:t>
      </w:r>
    </w:p>
    <w:p w:rsidR="00F57078" w:rsidRDefault="00F57078" w:rsidP="000D204B">
      <w:r>
        <w:t>- какие числа применяют для счёта предметов</w:t>
      </w:r>
    </w:p>
    <w:p w:rsidR="00F57078" w:rsidRDefault="00F57078" w:rsidP="000D204B">
      <w:r>
        <w:t>- определение натуральных чисел</w:t>
      </w:r>
    </w:p>
    <w:p w:rsidR="00F57078" w:rsidRDefault="00F57078" w:rsidP="000D204B">
      <w:r>
        <w:t>- названия разрядов в классе единиц, тысяч и т. д.</w:t>
      </w:r>
    </w:p>
    <w:p w:rsidR="00F57078" w:rsidRDefault="00F57078" w:rsidP="000D204B">
      <w:r>
        <w:t>- единицы измерения длины</w:t>
      </w:r>
    </w:p>
    <w:p w:rsidR="00F57078" w:rsidRDefault="00F57078" w:rsidP="000D204B">
      <w:r>
        <w:t>- определения отрезка, треугольника, плоскости, прямой, луча</w:t>
      </w:r>
    </w:p>
    <w:p w:rsidR="00F57078" w:rsidRDefault="00F57078" w:rsidP="000D204B">
      <w:r>
        <w:t>- единицы измерения массы</w:t>
      </w:r>
    </w:p>
    <w:p w:rsidR="00F57078" w:rsidRDefault="00F57078" w:rsidP="000D204B">
      <w:r>
        <w:t>-правила сравнения натуральных чисел</w:t>
      </w:r>
    </w:p>
    <w:p w:rsidR="00F57078" w:rsidRPr="004221EE" w:rsidRDefault="00F57078" w:rsidP="000D204B">
      <w:pPr>
        <w:rPr>
          <w:i/>
        </w:rPr>
      </w:pPr>
      <w:r>
        <w:t xml:space="preserve"> </w:t>
      </w:r>
      <w:r w:rsidRPr="004221EE">
        <w:rPr>
          <w:i/>
        </w:rPr>
        <w:t>Уметь</w:t>
      </w:r>
    </w:p>
    <w:p w:rsidR="00F57078" w:rsidRDefault="00F57078" w:rsidP="000D204B">
      <w:r>
        <w:t>- читать и записывать многозначные числа</w:t>
      </w:r>
    </w:p>
    <w:p w:rsidR="00F57078" w:rsidRDefault="00F57078" w:rsidP="000D204B">
      <w:r>
        <w:t>- переводить одни единицы длины в другие</w:t>
      </w:r>
    </w:p>
    <w:p w:rsidR="00F57078" w:rsidRDefault="00F57078" w:rsidP="000D204B">
      <w:r>
        <w:t>- чертить отрезки, лучи, прямые с помощью линейки</w:t>
      </w:r>
    </w:p>
    <w:p w:rsidR="00F57078" w:rsidRDefault="00F57078" w:rsidP="000D204B">
      <w:r>
        <w:t>- измерять отрезки</w:t>
      </w:r>
    </w:p>
    <w:p w:rsidR="00F57078" w:rsidRDefault="00F57078" w:rsidP="000D204B">
      <w:r>
        <w:t>- чертить координатный луч и отмечать на нём точки с заданными координатами</w:t>
      </w:r>
    </w:p>
    <w:p w:rsidR="00F57078" w:rsidRPr="00AA5FC0" w:rsidRDefault="00F57078" w:rsidP="000D204B">
      <w:r>
        <w:t>- сравнивать натуральные числа</w:t>
      </w:r>
    </w:p>
    <w:p w:rsidR="00F57078" w:rsidRDefault="00F57078" w:rsidP="000D204B">
      <w:r>
        <w:t>После изучения темы «Натуральные числа и шкалы» проводится контрольная работа №1.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2. Сложение и вычитание натуральных чисел.</w:t>
      </w:r>
    </w:p>
    <w:p w:rsidR="00F57078" w:rsidRDefault="00F57078" w:rsidP="000D204B">
      <w:r>
        <w:t>Сложение  натуральных чисел и свойства. Вычитание. Числовые и буквенные выражения. Буквенная запись свой</w:t>
      </w:r>
      <w:proofErr w:type="gramStart"/>
      <w:r>
        <w:t>ств сл</w:t>
      </w:r>
      <w:proofErr w:type="gramEnd"/>
      <w:r>
        <w:t xml:space="preserve">ожения и вычитания. Уравнение. 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темы обучающиеся должны</w:t>
      </w:r>
      <w:proofErr w:type="gramStart"/>
      <w:r w:rsidRPr="004221EE">
        <w:rPr>
          <w:i/>
        </w:rPr>
        <w:t xml:space="preserve"> :</w:t>
      </w:r>
      <w:proofErr w:type="gramEnd"/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Знать</w:t>
      </w:r>
    </w:p>
    <w:p w:rsidR="00F57078" w:rsidRDefault="00F57078" w:rsidP="000D204B">
      <w:r>
        <w:t>- названия чисел при сложении</w:t>
      </w:r>
    </w:p>
    <w:p w:rsidR="00F57078" w:rsidRDefault="00F57078" w:rsidP="000D204B">
      <w:r>
        <w:t>- формулировки переместительного и сочетательного свой</w:t>
      </w:r>
      <w:proofErr w:type="gramStart"/>
      <w:r>
        <w:t>ств сл</w:t>
      </w:r>
      <w:proofErr w:type="gramEnd"/>
      <w:r>
        <w:t>ожения</w:t>
      </w:r>
    </w:p>
    <w:p w:rsidR="00F57078" w:rsidRDefault="00F57078" w:rsidP="000D204B">
      <w:r>
        <w:t>- определение периметра многоугольника</w:t>
      </w:r>
    </w:p>
    <w:p w:rsidR="00F57078" w:rsidRDefault="00F57078" w:rsidP="000D204B">
      <w:r>
        <w:t>- названия чисел при вычитании</w:t>
      </w:r>
    </w:p>
    <w:p w:rsidR="00F57078" w:rsidRDefault="00F57078" w:rsidP="000D204B">
      <w:r>
        <w:t>- свойство вычитания суммы из числа и числа из суммы</w:t>
      </w:r>
    </w:p>
    <w:p w:rsidR="00F57078" w:rsidRDefault="00F57078" w:rsidP="000D204B">
      <w:r>
        <w:t>- определения числовых и буквенных выражений</w:t>
      </w:r>
    </w:p>
    <w:p w:rsidR="00F57078" w:rsidRDefault="00F57078" w:rsidP="000D204B">
      <w:r>
        <w:t>- буквенную запись свой</w:t>
      </w:r>
      <w:proofErr w:type="gramStart"/>
      <w:r>
        <w:t>ств сл</w:t>
      </w:r>
      <w:proofErr w:type="gramEnd"/>
      <w:r>
        <w:t>ожения и вычитания</w:t>
      </w:r>
    </w:p>
    <w:p w:rsidR="00F57078" w:rsidRDefault="00F57078" w:rsidP="000D204B">
      <w:r>
        <w:t>- что называют уравнением, корнем уравнения</w:t>
      </w:r>
    </w:p>
    <w:p w:rsidR="00F57078" w:rsidRDefault="00F57078" w:rsidP="000D204B">
      <w:r>
        <w:t>- как найти неизвестное слагаемое, вычитаемое, уменьшаемое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 выполнять сложение натуральных чисел</w:t>
      </w:r>
    </w:p>
    <w:p w:rsidR="00F57078" w:rsidRDefault="00F57078" w:rsidP="000D204B">
      <w:r>
        <w:t>- вычислять периметр многоугольника</w:t>
      </w:r>
    </w:p>
    <w:p w:rsidR="00F57078" w:rsidRDefault="00F57078" w:rsidP="000D204B">
      <w:r>
        <w:t>- применять переместительное и сочетательное свойства при вычислениях</w:t>
      </w:r>
    </w:p>
    <w:p w:rsidR="00F57078" w:rsidRDefault="00F57078" w:rsidP="000D204B">
      <w:r>
        <w:t>- выполнять вычитание натуральных чисел</w:t>
      </w:r>
    </w:p>
    <w:p w:rsidR="00F57078" w:rsidRDefault="00F57078" w:rsidP="000D204B">
      <w:r>
        <w:t>- применять свойство вычитания суммы из числа и числа из суммы при вычислениях</w:t>
      </w:r>
    </w:p>
    <w:p w:rsidR="00F57078" w:rsidRDefault="00F57078" w:rsidP="000D204B">
      <w:r>
        <w:t>- записывать свойства сложения и вычитания при помощи букв</w:t>
      </w:r>
    </w:p>
    <w:p w:rsidR="00F57078" w:rsidRDefault="00F57078" w:rsidP="000D204B">
      <w:r>
        <w:t>- решать уравнения на нахождение неизвестного слагаемого, вычитаемого, уменьшаемого</w:t>
      </w:r>
    </w:p>
    <w:p w:rsidR="00F57078" w:rsidRDefault="00F57078" w:rsidP="000D204B">
      <w:r>
        <w:t>В процессе изучения темы «Сложение и вычитание натуральных чисел» проводятся контрольная работа  №2 и контрольная работа №3.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3. Умножение и деление натуральных чисел.</w:t>
      </w:r>
    </w:p>
    <w:p w:rsidR="00F57078" w:rsidRDefault="00F57078" w:rsidP="000D204B">
      <w:r>
        <w:t xml:space="preserve">Умножение  натуральных чисел и его свойства. Деление. Деление с остатком. Упрощение выражений. Порядок выполнения действий. Степень числа. Квадрат и куб числа. 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темы обучающиеся должны: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Знать</w:t>
      </w:r>
    </w:p>
    <w:p w:rsidR="00F57078" w:rsidRDefault="00F57078" w:rsidP="000D204B">
      <w:r>
        <w:t>- названия чисел при умножении</w:t>
      </w:r>
    </w:p>
    <w:p w:rsidR="00F57078" w:rsidRDefault="00F57078" w:rsidP="000D204B">
      <w:r>
        <w:lastRenderedPageBreak/>
        <w:t>- формулировки переместительного и сочетательного свойств умножения</w:t>
      </w:r>
    </w:p>
    <w:p w:rsidR="00F57078" w:rsidRDefault="00F57078" w:rsidP="000D204B">
      <w:r>
        <w:t>- названия чисел при делении</w:t>
      </w:r>
    </w:p>
    <w:p w:rsidR="00F57078" w:rsidRDefault="00F57078" w:rsidP="000D204B">
      <w:r>
        <w:t>- как найти неизвестный множитель, делимое, делитель</w:t>
      </w:r>
    </w:p>
    <w:p w:rsidR="00F57078" w:rsidRDefault="00F57078" w:rsidP="000D204B">
      <w:r>
        <w:t>- алгоритм выполнения деления с остатком</w:t>
      </w:r>
    </w:p>
    <w:p w:rsidR="00F57078" w:rsidRDefault="00F57078" w:rsidP="000D204B">
      <w:r>
        <w:t>- формулировку распределительного свойства умножения относительно сложения и вычитания</w:t>
      </w:r>
    </w:p>
    <w:p w:rsidR="00F57078" w:rsidRDefault="00F57078" w:rsidP="000D204B">
      <w:r>
        <w:t>-порядок выполнения действий</w:t>
      </w:r>
    </w:p>
    <w:p w:rsidR="00F57078" w:rsidRDefault="00F57078" w:rsidP="000D204B">
      <w:r>
        <w:t>- определения квадрата и куба числа</w:t>
      </w:r>
    </w:p>
    <w:p w:rsidR="00F57078" w:rsidRPr="004221EE" w:rsidRDefault="00F57078" w:rsidP="000D204B">
      <w:pPr>
        <w:rPr>
          <w:i/>
        </w:rPr>
      </w:pPr>
      <w:r>
        <w:t xml:space="preserve"> </w:t>
      </w:r>
      <w:r w:rsidRPr="004221EE">
        <w:rPr>
          <w:i/>
        </w:rPr>
        <w:t>Уметь</w:t>
      </w:r>
    </w:p>
    <w:p w:rsidR="00F57078" w:rsidRDefault="00F57078" w:rsidP="000D204B">
      <w:r>
        <w:t>- выполнять умножение натуральных чисел</w:t>
      </w:r>
    </w:p>
    <w:p w:rsidR="00F57078" w:rsidRDefault="00F57078" w:rsidP="000D204B">
      <w:r>
        <w:t>- применять переместительное и сочетательное свойства умножения при вычислениях</w:t>
      </w:r>
    </w:p>
    <w:p w:rsidR="00F57078" w:rsidRDefault="00F57078" w:rsidP="000D204B">
      <w:r>
        <w:t>- выполнять деление натуральных чисел</w:t>
      </w:r>
    </w:p>
    <w:p w:rsidR="00F57078" w:rsidRDefault="00F57078" w:rsidP="000D204B">
      <w:r>
        <w:t>- выполнять деление с остатком</w:t>
      </w:r>
    </w:p>
    <w:p w:rsidR="00F57078" w:rsidRDefault="00F57078" w:rsidP="000D204B">
      <w:r>
        <w:t>- упрощать выражения с помощью распределительного свойства умножения относительно сложения и вычитания</w:t>
      </w:r>
    </w:p>
    <w:p w:rsidR="00F57078" w:rsidRDefault="00F57078" w:rsidP="000D204B">
      <w:r>
        <w:t>- находить квадрат и куб числа</w:t>
      </w:r>
    </w:p>
    <w:p w:rsidR="00F57078" w:rsidRPr="005E125F" w:rsidRDefault="00F57078" w:rsidP="000D204B">
      <w:r>
        <w:t>В процессе изучения темы «Умножение и деление натуральных чисел» проводятся контрольная работа №4 и контрольная работа №5.</w:t>
      </w:r>
    </w:p>
    <w:p w:rsidR="00F57078" w:rsidRPr="004221EE" w:rsidRDefault="00F57078" w:rsidP="000D204B">
      <w:pPr>
        <w:rPr>
          <w:i/>
        </w:rPr>
      </w:pPr>
      <w:r w:rsidRPr="004221EE">
        <w:rPr>
          <w:b/>
          <w:i/>
        </w:rPr>
        <w:t>4. Площади и объёмы.</w:t>
      </w:r>
    </w:p>
    <w:p w:rsidR="00F57078" w:rsidRDefault="00F57078" w:rsidP="000D204B">
      <w:r>
        <w:t>Формулы. Площадь. Формула площади прямоугольника. Единицы измерения площадей. Прямоугольный параллелепипед. Объёмы. Объём прямоугольного параллелепипеда.</w:t>
      </w:r>
    </w:p>
    <w:p w:rsidR="00F57078" w:rsidRPr="004221EE" w:rsidRDefault="00F57078" w:rsidP="000D204B">
      <w:pPr>
        <w:rPr>
          <w:i/>
        </w:rPr>
      </w:pPr>
      <w:r>
        <w:t xml:space="preserve"> </w:t>
      </w:r>
      <w:r w:rsidRPr="004221EE">
        <w:rPr>
          <w:i/>
        </w:rPr>
        <w:t>В ходе изучения темы обучающиеся должны</w:t>
      </w:r>
      <w:proofErr w:type="gramStart"/>
      <w:r w:rsidRPr="004221EE">
        <w:rPr>
          <w:i/>
        </w:rPr>
        <w:t xml:space="preserve"> :</w:t>
      </w:r>
      <w:proofErr w:type="gramEnd"/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Знать</w:t>
      </w:r>
    </w:p>
    <w:p w:rsidR="00F57078" w:rsidRDefault="00F57078" w:rsidP="000D204B">
      <w:r>
        <w:t>- определение формулы</w:t>
      </w:r>
    </w:p>
    <w:p w:rsidR="00F57078" w:rsidRDefault="00F57078" w:rsidP="000D204B">
      <w:r>
        <w:t>- формулу площади прямоугольника</w:t>
      </w:r>
    </w:p>
    <w:p w:rsidR="00F57078" w:rsidRDefault="00F57078" w:rsidP="000D204B">
      <w:r>
        <w:t>- единицы измерения площадей</w:t>
      </w:r>
    </w:p>
    <w:p w:rsidR="00F57078" w:rsidRDefault="00F57078" w:rsidP="000D204B">
      <w:r>
        <w:t>- из чего состоит прямоугольный параллелепипед</w:t>
      </w:r>
    </w:p>
    <w:p w:rsidR="00F57078" w:rsidRDefault="00F57078" w:rsidP="000D204B">
      <w:r>
        <w:t>- формулу для нахождения объёма прямоугольного параллелепипеда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записывать формулу пути</w:t>
      </w:r>
    </w:p>
    <w:p w:rsidR="00F57078" w:rsidRDefault="00F57078" w:rsidP="000D204B">
      <w:r>
        <w:t>- находить площадь прямоугольника по формуле</w:t>
      </w:r>
    </w:p>
    <w:p w:rsidR="00F57078" w:rsidRDefault="00F57078" w:rsidP="000D204B">
      <w:r>
        <w:t>- переводить одни единицы площади в другие</w:t>
      </w:r>
    </w:p>
    <w:p w:rsidR="00F57078" w:rsidRPr="006158F4" w:rsidRDefault="00F57078" w:rsidP="000D204B">
      <w:r>
        <w:t>- находить объём прямоугольного параллелепипеда по формуле</w:t>
      </w:r>
    </w:p>
    <w:p w:rsidR="00F57078" w:rsidRPr="006158F4" w:rsidRDefault="00F57078" w:rsidP="000D204B">
      <w:r>
        <w:t>В ходе изучения темы «Площади и объёмы» проводится контрольная работа №6.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5. Обыкновенные дроби.</w:t>
      </w:r>
    </w:p>
    <w:p w:rsidR="00F57078" w:rsidRDefault="00F57078" w:rsidP="000D204B">
      <w:r>
        <w:t>Окружность и круг. Доли. Обыкновенные дроби. Сравнение дробей. Правильные и неправильные дроби. Сложение и вычитание дробей с одинаковыми знаменателями. Деление и дроби. Смешанные числа. Сложение и вычитание смешанных чисел.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темы обучающиеся должны:</w:t>
      </w:r>
    </w:p>
    <w:p w:rsidR="00F57078" w:rsidRDefault="00F57078" w:rsidP="000D204B">
      <w:r w:rsidRPr="004221EE">
        <w:rPr>
          <w:i/>
        </w:rPr>
        <w:t>Знать</w:t>
      </w:r>
    </w:p>
    <w:p w:rsidR="00F57078" w:rsidRDefault="00F57078" w:rsidP="000D204B">
      <w:r>
        <w:t>- определения окружности и круга, радиуса, диаметра</w:t>
      </w:r>
    </w:p>
    <w:p w:rsidR="00F57078" w:rsidRDefault="00F57078" w:rsidP="000D204B">
      <w:r>
        <w:t>- какая дробь называется обыкновенной</w:t>
      </w:r>
    </w:p>
    <w:p w:rsidR="00F57078" w:rsidRDefault="00F57078" w:rsidP="000D204B">
      <w:r>
        <w:t xml:space="preserve">- что показывает </w:t>
      </w:r>
      <w:proofErr w:type="gramStart"/>
      <w:r>
        <w:t>числитель</w:t>
      </w:r>
      <w:proofErr w:type="gramEnd"/>
      <w:r>
        <w:t xml:space="preserve"> и знаменатель обыкновенной дроби</w:t>
      </w:r>
    </w:p>
    <w:p w:rsidR="00F57078" w:rsidRDefault="00F57078" w:rsidP="000D204B">
      <w:r>
        <w:t xml:space="preserve">- правило сравнения обыкновенных дробей с одинаковыми знаменателями  </w:t>
      </w:r>
    </w:p>
    <w:p w:rsidR="00F57078" w:rsidRDefault="00F57078" w:rsidP="000D204B">
      <w:r>
        <w:t>- определение правильных и неправильных обыкновенных дробей</w:t>
      </w:r>
    </w:p>
    <w:p w:rsidR="00F57078" w:rsidRDefault="00F57078" w:rsidP="000D204B">
      <w:r>
        <w:t>- алгоритм сложения и вычитания дробей с одинаковыми знаменателями</w:t>
      </w:r>
    </w:p>
    <w:p w:rsidR="00F57078" w:rsidRDefault="00F57078" w:rsidP="000D204B">
      <w:r>
        <w:t>- что называют целой и что дробной частью</w:t>
      </w:r>
    </w:p>
    <w:p w:rsidR="00F57078" w:rsidRDefault="00F57078" w:rsidP="000D204B">
      <w:r>
        <w:t>- правило выделения целой части из неправильной дроби</w:t>
      </w:r>
    </w:p>
    <w:p w:rsidR="00F57078" w:rsidRDefault="00F57078" w:rsidP="000D204B">
      <w:r>
        <w:t>- алгоритм представления смешанного числа в виде неправильной дроби</w:t>
      </w:r>
    </w:p>
    <w:p w:rsidR="00F57078" w:rsidRDefault="00F57078" w:rsidP="000D204B">
      <w:r>
        <w:t>- правило сложения смешанных чисел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чертить окружность и круг</w:t>
      </w:r>
    </w:p>
    <w:p w:rsidR="00F57078" w:rsidRDefault="00F57078" w:rsidP="000D204B">
      <w:r>
        <w:t>- изображать радиус, диаметр окружности</w:t>
      </w:r>
    </w:p>
    <w:p w:rsidR="00F57078" w:rsidRDefault="00F57078" w:rsidP="000D204B">
      <w:r>
        <w:t>- отмечать обыкновенные дроби на координатном луче</w:t>
      </w:r>
    </w:p>
    <w:p w:rsidR="00F57078" w:rsidRDefault="00F57078" w:rsidP="000D204B">
      <w:r>
        <w:t>- сравнивать обыкновенные дроби с одинаковыми знаменателями</w:t>
      </w:r>
    </w:p>
    <w:p w:rsidR="00F57078" w:rsidRDefault="00F57078" w:rsidP="000D204B">
      <w:r>
        <w:lastRenderedPageBreak/>
        <w:t>- различать правильные и неправильные дроби</w:t>
      </w:r>
    </w:p>
    <w:p w:rsidR="00F57078" w:rsidRDefault="00F57078" w:rsidP="000D204B">
      <w:r>
        <w:t>- складывать и вычитать дроби с одинаковыми знаменателями</w:t>
      </w:r>
    </w:p>
    <w:p w:rsidR="00F57078" w:rsidRDefault="00F57078" w:rsidP="000D204B">
      <w:r>
        <w:t>- выделять целую часть из неправильной дроби</w:t>
      </w:r>
    </w:p>
    <w:p w:rsidR="00F57078" w:rsidRDefault="00F57078" w:rsidP="000D204B">
      <w:r>
        <w:t>- представлять смешанное число в виде неправильной дроби</w:t>
      </w:r>
    </w:p>
    <w:p w:rsidR="00F57078" w:rsidRDefault="00F57078" w:rsidP="000D204B">
      <w:r>
        <w:t>- складывать и вычитать смешанные числа</w:t>
      </w:r>
    </w:p>
    <w:p w:rsidR="00F57078" w:rsidRDefault="00F57078" w:rsidP="000D204B">
      <w:r>
        <w:t xml:space="preserve"> В процессе изучения темы «Обыкновенные дроби» проводятся контрольная работа №7 и контрольная работа №8.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6. Десятичные дроби. Сложение и вычитание десятичных дробей.</w:t>
      </w:r>
    </w:p>
    <w:p w:rsidR="00F57078" w:rsidRDefault="00F57078" w:rsidP="000D204B">
      <w:r>
        <w:t xml:space="preserve"> Десятичная запись дробных чисел. Сравнение десятичных дробей. Сложение и вычитание десятичных дробей. Приближённые значения чисел. Округление чисел. 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темы обучающиеся должны: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Знать</w:t>
      </w:r>
    </w:p>
    <w:p w:rsidR="00F57078" w:rsidRDefault="00F57078" w:rsidP="000D204B">
      <w:r>
        <w:t>- алгоритм записи десятичных дробей</w:t>
      </w:r>
    </w:p>
    <w:p w:rsidR="00F57078" w:rsidRDefault="00F57078" w:rsidP="000D204B">
      <w:r>
        <w:t>- правило сравнения десятичных дробей</w:t>
      </w:r>
    </w:p>
    <w:p w:rsidR="00F57078" w:rsidRDefault="00F57078" w:rsidP="000D204B">
      <w:r>
        <w:t>- алгоритм сложения и вычитания десятичных дробей</w:t>
      </w:r>
    </w:p>
    <w:p w:rsidR="00F57078" w:rsidRDefault="00F57078" w:rsidP="000D204B">
      <w:r>
        <w:t>- правило округления чисел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записывать и читать десятичные дроби</w:t>
      </w:r>
    </w:p>
    <w:p w:rsidR="00F57078" w:rsidRDefault="00F57078" w:rsidP="000D204B">
      <w:r>
        <w:t>- сравнивать десятичные дроби</w:t>
      </w:r>
    </w:p>
    <w:p w:rsidR="00F57078" w:rsidRDefault="00F57078" w:rsidP="000D204B">
      <w:r>
        <w:t>- складывать и вычитать десятичные дроби</w:t>
      </w:r>
    </w:p>
    <w:p w:rsidR="00F57078" w:rsidRDefault="00F57078" w:rsidP="000D204B">
      <w:r>
        <w:t>- записывать десятичные дроби в виде суммы разрядных слагаемых</w:t>
      </w:r>
    </w:p>
    <w:p w:rsidR="00F57078" w:rsidRPr="00245894" w:rsidRDefault="00F57078" w:rsidP="000D204B">
      <w:r>
        <w:t>- округлять числа</w:t>
      </w:r>
    </w:p>
    <w:p w:rsidR="00F57078" w:rsidRPr="00245894" w:rsidRDefault="00F57078" w:rsidP="000D204B">
      <w:r>
        <w:t>После изучения темы «Сложение и вычитание десятичных дробей» проводится контрольная работа №9.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7. Умножение и деление десятичных дробей.</w:t>
      </w:r>
    </w:p>
    <w:p w:rsidR="00F57078" w:rsidRDefault="00F57078" w:rsidP="000D204B">
      <w:r>
        <w:t>Умножение десятичных дробей на натуральные числа. Деление десятичных дробей на натуральные числа. Умножение десятичных дробей. Деление на десятичную дробь. Среднее арифметическое.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обучающиеся должны: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Знать</w:t>
      </w:r>
    </w:p>
    <w:p w:rsidR="00F57078" w:rsidRDefault="00F57078" w:rsidP="000D204B">
      <w:r>
        <w:t>- правило умножения десятичных дробей на натуральные числа и на десятичную дробь</w:t>
      </w:r>
    </w:p>
    <w:p w:rsidR="00F57078" w:rsidRDefault="00F57078" w:rsidP="000D204B">
      <w:r>
        <w:t>- правило деления десятичных дробей на натуральные числа и на десятичную дробь</w:t>
      </w:r>
    </w:p>
    <w:p w:rsidR="00F57078" w:rsidRDefault="00F57078" w:rsidP="000D204B">
      <w:r>
        <w:t>- определение среднего арифметического</w:t>
      </w:r>
    </w:p>
    <w:p w:rsidR="00F57078" w:rsidRDefault="00F57078" w:rsidP="000D204B">
      <w:r>
        <w:t>- алгоритм нахождения среднего арифметического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умножать десятичные дроби на натуральные числа</w:t>
      </w:r>
    </w:p>
    <w:p w:rsidR="00F57078" w:rsidRDefault="00F57078" w:rsidP="000D204B">
      <w:r>
        <w:t>- делить десятичные дроби на натуральные числа</w:t>
      </w:r>
    </w:p>
    <w:p w:rsidR="00F57078" w:rsidRDefault="00F57078" w:rsidP="000D204B">
      <w:r>
        <w:t>- умножать десятичную дробь на десятичную дробь</w:t>
      </w:r>
    </w:p>
    <w:p w:rsidR="00F57078" w:rsidRDefault="00F57078" w:rsidP="000D204B">
      <w:r>
        <w:t>- делить на десятичную дробь</w:t>
      </w:r>
    </w:p>
    <w:p w:rsidR="00F57078" w:rsidRPr="007A5336" w:rsidRDefault="00F57078" w:rsidP="000D204B">
      <w:r>
        <w:t>- находить среднее арифметическое двух и более чисел</w:t>
      </w:r>
    </w:p>
    <w:p w:rsidR="00F57078" w:rsidRPr="00236922" w:rsidRDefault="00F57078" w:rsidP="000D204B">
      <w:r>
        <w:t>В ходе изучения темы «Умножение и деление десятичных дробей» проводятся контрольная работа №10 и контрольная работа №11.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8. Инструменты для вычислений и измерений.</w:t>
      </w:r>
    </w:p>
    <w:p w:rsidR="00F57078" w:rsidRDefault="00F57078" w:rsidP="000D204B">
      <w:r>
        <w:t xml:space="preserve"> Микрокалькулятор. Проценты. Угол. Прямой и развёрнутый угол. Чертёжный треугольник. Измерение углов. Транспортир. Круговые диаграммы.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 xml:space="preserve"> В ходе изучения темы обучающиеся должны: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Знать</w:t>
      </w:r>
    </w:p>
    <w:p w:rsidR="00F57078" w:rsidRDefault="00F57078" w:rsidP="000D204B">
      <w:r>
        <w:t>- для чего используется микрокалькулятор</w:t>
      </w:r>
    </w:p>
    <w:p w:rsidR="00F57078" w:rsidRDefault="00F57078" w:rsidP="000D204B">
      <w:r>
        <w:t>- определение процента</w:t>
      </w:r>
    </w:p>
    <w:p w:rsidR="00F57078" w:rsidRDefault="00F57078" w:rsidP="000D204B">
      <w:r>
        <w:t>- алгоритм обращения десятичной дроби в проценты и процентов в десятичную дробь</w:t>
      </w:r>
    </w:p>
    <w:p w:rsidR="00F57078" w:rsidRDefault="00F57078" w:rsidP="000D204B">
      <w:r>
        <w:t>- определение угла, виды углов</w:t>
      </w:r>
    </w:p>
    <w:p w:rsidR="00F57078" w:rsidRDefault="00F57078" w:rsidP="000D204B">
      <w:r>
        <w:t>- правила измерения углов с помощью транспортира</w:t>
      </w:r>
    </w:p>
    <w:p w:rsidR="00F57078" w:rsidRDefault="00F57078" w:rsidP="000D204B">
      <w:r>
        <w:t>- определение круговых диаграмм</w:t>
      </w:r>
    </w:p>
    <w:p w:rsidR="00F57078" w:rsidRPr="004221EE" w:rsidRDefault="00F57078" w:rsidP="000D204B">
      <w:pPr>
        <w:rPr>
          <w:i/>
        </w:rPr>
      </w:pPr>
      <w:r w:rsidRPr="004221EE">
        <w:rPr>
          <w:i/>
        </w:rPr>
        <w:t>Уметь</w:t>
      </w:r>
    </w:p>
    <w:p w:rsidR="00F57078" w:rsidRDefault="00F57078" w:rsidP="000D204B">
      <w:r>
        <w:t>- использовать микрокалькулятор для вычислений</w:t>
      </w:r>
    </w:p>
    <w:p w:rsidR="00F57078" w:rsidRDefault="00F57078" w:rsidP="000D204B">
      <w:r>
        <w:lastRenderedPageBreak/>
        <w:t>- обращать десятичную дробь в проценты и проценты в десятичную дробь</w:t>
      </w:r>
    </w:p>
    <w:p w:rsidR="00F57078" w:rsidRDefault="00F57078" w:rsidP="000D204B">
      <w:r>
        <w:t>- решать простейшие задачи на проценты</w:t>
      </w:r>
    </w:p>
    <w:p w:rsidR="00F57078" w:rsidRDefault="00F57078" w:rsidP="000D204B">
      <w:r>
        <w:t>- определять виды углов</w:t>
      </w:r>
    </w:p>
    <w:p w:rsidR="00F57078" w:rsidRDefault="00F57078" w:rsidP="000D204B">
      <w:r>
        <w:t xml:space="preserve">- измерять углы с помощью транспортира и строить углы с заданной градусной мерой с помощью транспортира </w:t>
      </w:r>
    </w:p>
    <w:p w:rsidR="00F57078" w:rsidRPr="007D13B6" w:rsidRDefault="00F57078" w:rsidP="000D204B">
      <w:r>
        <w:t xml:space="preserve">- строить круговые диаграммы </w:t>
      </w:r>
    </w:p>
    <w:p w:rsidR="00F57078" w:rsidRPr="007D13B6" w:rsidRDefault="00F57078" w:rsidP="000D204B">
      <w:r>
        <w:t>В процессе изучения темы «Инструменты для вычислений и измерений» проводятся контрольная работа №12 и контрольная работа №13.</w:t>
      </w:r>
    </w:p>
    <w:p w:rsidR="00F57078" w:rsidRPr="004221EE" w:rsidRDefault="00F57078" w:rsidP="000D204B">
      <w:pPr>
        <w:rPr>
          <w:b/>
          <w:i/>
        </w:rPr>
      </w:pPr>
      <w:r w:rsidRPr="004221EE">
        <w:rPr>
          <w:b/>
          <w:i/>
        </w:rPr>
        <w:t>9. Повторение</w:t>
      </w:r>
      <w:proofErr w:type="gramStart"/>
      <w:r w:rsidRPr="004221EE">
        <w:rPr>
          <w:b/>
          <w:i/>
        </w:rPr>
        <w:t xml:space="preserve"> ,</w:t>
      </w:r>
      <w:proofErr w:type="gramEnd"/>
      <w:r w:rsidRPr="004221EE">
        <w:rPr>
          <w:b/>
          <w:i/>
        </w:rPr>
        <w:t xml:space="preserve"> решение задач. </w:t>
      </w:r>
    </w:p>
    <w:p w:rsidR="00F57078" w:rsidRPr="004221EE" w:rsidRDefault="00F57078" w:rsidP="000D204B">
      <w:pPr>
        <w:rPr>
          <w:b/>
          <w:i/>
        </w:rPr>
      </w:pPr>
      <w:r>
        <w:t>После повторения изученного материала проводится итоговая контрольная работа №14.</w:t>
      </w:r>
      <w:r w:rsidRPr="004221EE">
        <w:rPr>
          <w:b/>
          <w:i/>
        </w:rPr>
        <w:t xml:space="preserve">   </w:t>
      </w:r>
    </w:p>
    <w:p w:rsidR="00F57078" w:rsidRPr="007D13B6" w:rsidRDefault="00F57078" w:rsidP="000D204B"/>
    <w:p w:rsidR="00F57078" w:rsidRPr="007D13B6" w:rsidRDefault="00F57078" w:rsidP="000D204B"/>
    <w:p w:rsidR="00F57078" w:rsidRPr="007D13B6" w:rsidRDefault="00F57078" w:rsidP="000D204B"/>
    <w:p w:rsidR="00F57078" w:rsidRPr="001A5568" w:rsidRDefault="00F57078" w:rsidP="00A31863">
      <w:pPr>
        <w:jc w:val="center"/>
        <w:rPr>
          <w:b/>
          <w:color w:val="3333FF"/>
          <w:sz w:val="32"/>
          <w:szCs w:val="32"/>
        </w:rPr>
      </w:pPr>
      <w:proofErr w:type="spellStart"/>
      <w:r w:rsidRPr="001A5568">
        <w:rPr>
          <w:b/>
          <w:color w:val="3333FF"/>
          <w:sz w:val="32"/>
          <w:szCs w:val="32"/>
        </w:rPr>
        <w:t>Учебно</w:t>
      </w:r>
      <w:proofErr w:type="spellEnd"/>
      <w:r w:rsidRPr="001A5568">
        <w:rPr>
          <w:b/>
          <w:color w:val="3333FF"/>
          <w:sz w:val="32"/>
          <w:szCs w:val="32"/>
        </w:rPr>
        <w:t xml:space="preserve"> – тематический план.</w:t>
      </w:r>
    </w:p>
    <w:p w:rsidR="00F57078" w:rsidRDefault="00F57078" w:rsidP="00A3186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980"/>
        <w:gridCol w:w="2263"/>
      </w:tblGrid>
      <w:tr w:rsidR="00F57078" w:rsidTr="000806FF">
        <w:tc>
          <w:tcPr>
            <w:tcW w:w="5328" w:type="dxa"/>
          </w:tcPr>
          <w:p w:rsidR="00F57078" w:rsidRPr="000806FF" w:rsidRDefault="00F57078" w:rsidP="00012D84">
            <w:pPr>
              <w:rPr>
                <w:b/>
              </w:rPr>
            </w:pPr>
            <w:r w:rsidRPr="000806FF">
              <w:rPr>
                <w:b/>
              </w:rPr>
              <w:t>Содержание учебного материала</w:t>
            </w:r>
          </w:p>
        </w:tc>
        <w:tc>
          <w:tcPr>
            <w:tcW w:w="1980" w:type="dxa"/>
          </w:tcPr>
          <w:p w:rsidR="00F57078" w:rsidRPr="000806FF" w:rsidRDefault="00F57078" w:rsidP="00012D84">
            <w:pPr>
              <w:rPr>
                <w:b/>
              </w:rPr>
            </w:pPr>
            <w:r w:rsidRPr="000806FF">
              <w:rPr>
                <w:b/>
              </w:rPr>
              <w:t>Количество часов</w:t>
            </w:r>
          </w:p>
        </w:tc>
        <w:tc>
          <w:tcPr>
            <w:tcW w:w="2263" w:type="dxa"/>
          </w:tcPr>
          <w:p w:rsidR="00F57078" w:rsidRPr="000806FF" w:rsidRDefault="00F57078" w:rsidP="00012D84">
            <w:pPr>
              <w:rPr>
                <w:b/>
              </w:rPr>
            </w:pPr>
            <w:r w:rsidRPr="000806FF">
              <w:rPr>
                <w:b/>
              </w:rPr>
              <w:t>Количество контрольных работ</w:t>
            </w:r>
          </w:p>
        </w:tc>
      </w:tr>
      <w:tr w:rsidR="00F57078" w:rsidTr="000806FF">
        <w:tc>
          <w:tcPr>
            <w:tcW w:w="5328" w:type="dxa"/>
          </w:tcPr>
          <w:p w:rsidR="00F57078" w:rsidRPr="000806FF" w:rsidRDefault="00F57078" w:rsidP="00012D84">
            <w:pPr>
              <w:rPr>
                <w:b/>
                <w:i/>
                <w:sz w:val="28"/>
                <w:szCs w:val="28"/>
              </w:rPr>
            </w:pPr>
            <w:r w:rsidRPr="000806FF">
              <w:rPr>
                <w:b/>
                <w:i/>
                <w:sz w:val="28"/>
                <w:szCs w:val="28"/>
              </w:rPr>
              <w:t>Глава 1</w:t>
            </w:r>
          </w:p>
          <w:p w:rsidR="00F57078" w:rsidRDefault="00F57078" w:rsidP="00012D84">
            <w:r w:rsidRPr="000806FF">
              <w:rPr>
                <w:sz w:val="28"/>
                <w:szCs w:val="28"/>
              </w:rPr>
              <w:t>Натуральные числа.</w:t>
            </w:r>
          </w:p>
        </w:tc>
        <w:tc>
          <w:tcPr>
            <w:tcW w:w="1980" w:type="dxa"/>
          </w:tcPr>
          <w:p w:rsidR="00F57078" w:rsidRDefault="00F57078" w:rsidP="00012D84"/>
        </w:tc>
        <w:tc>
          <w:tcPr>
            <w:tcW w:w="2263" w:type="dxa"/>
          </w:tcPr>
          <w:p w:rsidR="00F57078" w:rsidRDefault="00F57078" w:rsidP="00012D84"/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Натуральные числа и шкалы.</w:t>
            </w:r>
          </w:p>
        </w:tc>
        <w:tc>
          <w:tcPr>
            <w:tcW w:w="1980" w:type="dxa"/>
          </w:tcPr>
          <w:p w:rsidR="00F57078" w:rsidRDefault="00F57078" w:rsidP="00012D84">
            <w:r>
              <w:t>15</w:t>
            </w:r>
          </w:p>
        </w:tc>
        <w:tc>
          <w:tcPr>
            <w:tcW w:w="2263" w:type="dxa"/>
          </w:tcPr>
          <w:p w:rsidR="00F57078" w:rsidRDefault="00F57078" w:rsidP="00012D84">
            <w:r>
              <w:t>1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Сложение и вычитание натуральных чисел.</w:t>
            </w:r>
          </w:p>
        </w:tc>
        <w:tc>
          <w:tcPr>
            <w:tcW w:w="1980" w:type="dxa"/>
          </w:tcPr>
          <w:p w:rsidR="00F57078" w:rsidRDefault="00F57078" w:rsidP="00012D84">
            <w:r>
              <w:t>21</w:t>
            </w:r>
          </w:p>
        </w:tc>
        <w:tc>
          <w:tcPr>
            <w:tcW w:w="2263" w:type="dxa"/>
          </w:tcPr>
          <w:p w:rsidR="00F57078" w:rsidRDefault="00F57078" w:rsidP="00012D84">
            <w:r>
              <w:t>2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Умножение и деление натуральных чисел.</w:t>
            </w:r>
          </w:p>
        </w:tc>
        <w:tc>
          <w:tcPr>
            <w:tcW w:w="1980" w:type="dxa"/>
          </w:tcPr>
          <w:p w:rsidR="00F57078" w:rsidRDefault="00F57078" w:rsidP="00012D84">
            <w:r>
              <w:t>27</w:t>
            </w:r>
          </w:p>
        </w:tc>
        <w:tc>
          <w:tcPr>
            <w:tcW w:w="2263" w:type="dxa"/>
          </w:tcPr>
          <w:p w:rsidR="00F57078" w:rsidRDefault="00F57078" w:rsidP="00012D84">
            <w:r>
              <w:t>2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Площади и объёмы.</w:t>
            </w:r>
          </w:p>
        </w:tc>
        <w:tc>
          <w:tcPr>
            <w:tcW w:w="1980" w:type="dxa"/>
          </w:tcPr>
          <w:p w:rsidR="00F57078" w:rsidRDefault="00F57078" w:rsidP="00012D84">
            <w:r>
              <w:t>12</w:t>
            </w:r>
          </w:p>
        </w:tc>
        <w:tc>
          <w:tcPr>
            <w:tcW w:w="2263" w:type="dxa"/>
          </w:tcPr>
          <w:p w:rsidR="00F57078" w:rsidRDefault="00F57078" w:rsidP="00012D84">
            <w:r>
              <w:t>1</w:t>
            </w:r>
          </w:p>
        </w:tc>
      </w:tr>
      <w:tr w:rsidR="00F57078" w:rsidTr="000806FF">
        <w:tc>
          <w:tcPr>
            <w:tcW w:w="5328" w:type="dxa"/>
          </w:tcPr>
          <w:p w:rsidR="00F57078" w:rsidRPr="000806FF" w:rsidRDefault="00F57078" w:rsidP="00012D84">
            <w:pPr>
              <w:rPr>
                <w:sz w:val="28"/>
                <w:szCs w:val="28"/>
              </w:rPr>
            </w:pPr>
            <w:r w:rsidRPr="000806FF">
              <w:rPr>
                <w:b/>
                <w:i/>
                <w:sz w:val="28"/>
                <w:szCs w:val="28"/>
              </w:rPr>
              <w:t>Глава 2</w:t>
            </w:r>
            <w:r w:rsidRPr="000806FF">
              <w:rPr>
                <w:sz w:val="28"/>
                <w:szCs w:val="28"/>
              </w:rPr>
              <w:t>. Дробные числа.</w:t>
            </w:r>
          </w:p>
        </w:tc>
        <w:tc>
          <w:tcPr>
            <w:tcW w:w="1980" w:type="dxa"/>
          </w:tcPr>
          <w:p w:rsidR="00F57078" w:rsidRDefault="00F57078" w:rsidP="00012D84"/>
        </w:tc>
        <w:tc>
          <w:tcPr>
            <w:tcW w:w="2263" w:type="dxa"/>
          </w:tcPr>
          <w:p w:rsidR="00F57078" w:rsidRDefault="00F57078" w:rsidP="00012D84"/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Обыкновенные дроби.</w:t>
            </w:r>
          </w:p>
        </w:tc>
        <w:tc>
          <w:tcPr>
            <w:tcW w:w="1980" w:type="dxa"/>
          </w:tcPr>
          <w:p w:rsidR="00F57078" w:rsidRDefault="00F57078" w:rsidP="00012D84">
            <w:r>
              <w:t>25</w:t>
            </w:r>
          </w:p>
        </w:tc>
        <w:tc>
          <w:tcPr>
            <w:tcW w:w="2263" w:type="dxa"/>
          </w:tcPr>
          <w:p w:rsidR="00F57078" w:rsidRDefault="00F57078" w:rsidP="00012D84">
            <w:r>
              <w:t>2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Десятичные дроби. Сложение и вычитание десятичных дробей.</w:t>
            </w:r>
          </w:p>
        </w:tc>
        <w:tc>
          <w:tcPr>
            <w:tcW w:w="1980" w:type="dxa"/>
          </w:tcPr>
          <w:p w:rsidR="00F57078" w:rsidRDefault="00F57078" w:rsidP="00012D84">
            <w:r>
              <w:t>13</w:t>
            </w:r>
          </w:p>
        </w:tc>
        <w:tc>
          <w:tcPr>
            <w:tcW w:w="2263" w:type="dxa"/>
          </w:tcPr>
          <w:p w:rsidR="00F57078" w:rsidRDefault="00F57078" w:rsidP="00012D84">
            <w:r>
              <w:t>1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Умножение и деление десятичных дробей.</w:t>
            </w:r>
          </w:p>
        </w:tc>
        <w:tc>
          <w:tcPr>
            <w:tcW w:w="1980" w:type="dxa"/>
          </w:tcPr>
          <w:p w:rsidR="00F57078" w:rsidRDefault="00F57078" w:rsidP="00012D84">
            <w:r>
              <w:t>26</w:t>
            </w:r>
          </w:p>
        </w:tc>
        <w:tc>
          <w:tcPr>
            <w:tcW w:w="2263" w:type="dxa"/>
          </w:tcPr>
          <w:p w:rsidR="00F57078" w:rsidRDefault="00F57078" w:rsidP="00012D84">
            <w:r>
              <w:t>2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Инструменты для вычислений и измерений</w:t>
            </w:r>
          </w:p>
        </w:tc>
        <w:tc>
          <w:tcPr>
            <w:tcW w:w="1980" w:type="dxa"/>
          </w:tcPr>
          <w:p w:rsidR="00F57078" w:rsidRDefault="00F57078" w:rsidP="00012D84">
            <w:r>
              <w:t>17</w:t>
            </w:r>
          </w:p>
        </w:tc>
        <w:tc>
          <w:tcPr>
            <w:tcW w:w="2263" w:type="dxa"/>
          </w:tcPr>
          <w:p w:rsidR="00F57078" w:rsidRDefault="00F57078" w:rsidP="00012D84">
            <w:r>
              <w:t>2</w:t>
            </w:r>
          </w:p>
        </w:tc>
      </w:tr>
      <w:tr w:rsidR="00F57078" w:rsidTr="000806FF">
        <w:tc>
          <w:tcPr>
            <w:tcW w:w="5328" w:type="dxa"/>
          </w:tcPr>
          <w:p w:rsidR="00F57078" w:rsidRDefault="00F57078" w:rsidP="00012D84">
            <w:r>
              <w:t>Повторение</w:t>
            </w:r>
          </w:p>
        </w:tc>
        <w:tc>
          <w:tcPr>
            <w:tcW w:w="1980" w:type="dxa"/>
          </w:tcPr>
          <w:p w:rsidR="00F57078" w:rsidRDefault="00F57078" w:rsidP="00012D84">
            <w:r>
              <w:t>17</w:t>
            </w:r>
          </w:p>
        </w:tc>
        <w:tc>
          <w:tcPr>
            <w:tcW w:w="2263" w:type="dxa"/>
          </w:tcPr>
          <w:p w:rsidR="00F57078" w:rsidRDefault="00F57078" w:rsidP="00012D84">
            <w:r>
              <w:t>1</w:t>
            </w:r>
          </w:p>
        </w:tc>
      </w:tr>
    </w:tbl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B6304"/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Default="00F57078" w:rsidP="000B6304">
      <w:pPr>
        <w:jc w:val="center"/>
        <w:rPr>
          <w:b/>
          <w:i/>
          <w:sz w:val="32"/>
          <w:szCs w:val="32"/>
          <w:u w:val="single"/>
        </w:rPr>
      </w:pPr>
    </w:p>
    <w:p w:rsidR="00F57078" w:rsidRPr="001A5568" w:rsidRDefault="00F57078" w:rsidP="000B6304">
      <w:pPr>
        <w:jc w:val="center"/>
        <w:rPr>
          <w:b/>
          <w:i/>
          <w:color w:val="3333FF"/>
          <w:sz w:val="32"/>
          <w:szCs w:val="32"/>
          <w:u w:val="single"/>
        </w:rPr>
      </w:pPr>
      <w:r w:rsidRPr="001A5568">
        <w:rPr>
          <w:b/>
          <w:i/>
          <w:color w:val="3333FF"/>
          <w:sz w:val="32"/>
          <w:szCs w:val="32"/>
          <w:u w:val="single"/>
        </w:rPr>
        <w:t xml:space="preserve">Требования к уровню подготовки </w:t>
      </w:r>
      <w:proofErr w:type="gramStart"/>
      <w:r w:rsidRPr="001A5568">
        <w:rPr>
          <w:b/>
          <w:i/>
          <w:color w:val="3333FF"/>
          <w:sz w:val="32"/>
          <w:szCs w:val="32"/>
          <w:u w:val="single"/>
        </w:rPr>
        <w:t>обучающихся</w:t>
      </w:r>
      <w:proofErr w:type="gramEnd"/>
      <w:r w:rsidRPr="001A5568">
        <w:rPr>
          <w:b/>
          <w:i/>
          <w:color w:val="3333FF"/>
          <w:sz w:val="32"/>
          <w:szCs w:val="32"/>
          <w:u w:val="single"/>
        </w:rPr>
        <w:t>.</w:t>
      </w:r>
    </w:p>
    <w:p w:rsidR="00F57078" w:rsidRPr="000B6304" w:rsidRDefault="00F57078" w:rsidP="00012D84">
      <w:pPr>
        <w:rPr>
          <w:i/>
          <w:u w:val="single"/>
        </w:rPr>
      </w:pPr>
    </w:p>
    <w:p w:rsidR="00F57078" w:rsidRPr="003D3896" w:rsidRDefault="00F57078" w:rsidP="00012D84">
      <w:pPr>
        <w:rPr>
          <w:i/>
        </w:rPr>
      </w:pPr>
      <w:r w:rsidRPr="003D3896">
        <w:rPr>
          <w:i/>
        </w:rPr>
        <w:t>В результате изучения математики обучающиеся должны:</w:t>
      </w:r>
    </w:p>
    <w:p w:rsidR="00F57078" w:rsidRPr="003D3896" w:rsidRDefault="00F57078" w:rsidP="00012D84">
      <w:pPr>
        <w:rPr>
          <w:b/>
        </w:rPr>
      </w:pPr>
      <w:r w:rsidRPr="003D3896">
        <w:rPr>
          <w:b/>
        </w:rPr>
        <w:t xml:space="preserve">  знать</w:t>
      </w:r>
    </w:p>
    <w:p w:rsidR="00F57078" w:rsidRDefault="00F57078" w:rsidP="00012D84">
      <w:r>
        <w:t>- как используются математические формулы, уравнения</w:t>
      </w:r>
    </w:p>
    <w:p w:rsidR="00F57078" w:rsidRDefault="00F57078" w:rsidP="00012D84">
      <w:r>
        <w:t>- основные определения, изучаемые в 5 классе</w:t>
      </w:r>
    </w:p>
    <w:p w:rsidR="00F57078" w:rsidRDefault="00F57078" w:rsidP="00012D84">
      <w:r>
        <w:t>- правила действий с натуральными числами, десятичными и обыкновенными дробями</w:t>
      </w:r>
    </w:p>
    <w:p w:rsidR="00F57078" w:rsidRPr="003D3896" w:rsidRDefault="00F57078" w:rsidP="00012D84">
      <w:pPr>
        <w:rPr>
          <w:b/>
        </w:rPr>
      </w:pPr>
      <w:r w:rsidRPr="003D3896">
        <w:rPr>
          <w:b/>
        </w:rPr>
        <w:t xml:space="preserve">  уметь</w:t>
      </w:r>
    </w:p>
    <w:p w:rsidR="00F57078" w:rsidRDefault="00F57078" w:rsidP="00012D84">
      <w:r>
        <w:t>- 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F57078" w:rsidRDefault="00F57078" w:rsidP="00012D84">
      <w:proofErr w:type="gramStart"/>
      <w:r>
        <w:t>- переходить от одной формы записи чисел к другой, представлять десятичную дробь в виде обыкновенной и в простейших случаях обыкновенную в  виде десятичной;</w:t>
      </w:r>
      <w:proofErr w:type="gramEnd"/>
    </w:p>
    <w:p w:rsidR="00F57078" w:rsidRDefault="00F57078" w:rsidP="00012D84">
      <w:r>
        <w:t>- округлять целые числа и десятичные дроби;</w:t>
      </w:r>
    </w:p>
    <w:p w:rsidR="00F57078" w:rsidRDefault="00F57078" w:rsidP="00012D84">
      <w:r>
        <w:t xml:space="preserve">- пользоваться основными единицами длины, массы, времени, скорости, площади, объёма, выражать более крупные единицы </w:t>
      </w:r>
      <w:proofErr w:type="gramStart"/>
      <w:r>
        <w:t>через</w:t>
      </w:r>
      <w:proofErr w:type="gramEnd"/>
      <w:r>
        <w:t xml:space="preserve"> более мелкие и наоборот;</w:t>
      </w:r>
    </w:p>
    <w:p w:rsidR="00F57078" w:rsidRDefault="00F57078" w:rsidP="00012D84">
      <w:r>
        <w:t>- решать простейшие текстовые задачи арифметическим способом</w:t>
      </w:r>
    </w:p>
    <w:p w:rsidR="00F57078" w:rsidRDefault="00F57078" w:rsidP="00012D84">
      <w:r>
        <w:t>- определять порядок действий и находить значения числовых выражений</w:t>
      </w:r>
    </w:p>
    <w:p w:rsidR="00F57078" w:rsidRDefault="00F57078" w:rsidP="00012D84"/>
    <w:p w:rsidR="00F57078" w:rsidRDefault="00F57078" w:rsidP="00012D84"/>
    <w:p w:rsidR="00F57078" w:rsidRPr="00286D94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  <w:u w:val="single"/>
        </w:rPr>
      </w:pPr>
    </w:p>
    <w:p w:rsidR="00F57078" w:rsidRDefault="00F57078" w:rsidP="00286D94">
      <w:pPr>
        <w:jc w:val="center"/>
        <w:rPr>
          <w:b/>
          <w:sz w:val="28"/>
          <w:szCs w:val="28"/>
          <w:u w:val="single"/>
        </w:rPr>
      </w:pPr>
    </w:p>
    <w:p w:rsidR="00F57078" w:rsidRDefault="00F57078" w:rsidP="00286D94">
      <w:pPr>
        <w:jc w:val="center"/>
        <w:rPr>
          <w:b/>
          <w:sz w:val="28"/>
          <w:szCs w:val="28"/>
          <w:u w:val="single"/>
        </w:rPr>
      </w:pPr>
    </w:p>
    <w:p w:rsidR="00F57078" w:rsidRPr="001A5568" w:rsidRDefault="00F57078" w:rsidP="00286D94">
      <w:pPr>
        <w:jc w:val="center"/>
        <w:rPr>
          <w:b/>
          <w:color w:val="3333FF"/>
          <w:sz w:val="28"/>
          <w:szCs w:val="28"/>
          <w:u w:val="single"/>
          <w:lang w:val="tt-RU"/>
        </w:rPr>
      </w:pPr>
      <w:r w:rsidRPr="001A5568">
        <w:rPr>
          <w:b/>
          <w:color w:val="3333FF"/>
          <w:sz w:val="28"/>
          <w:szCs w:val="28"/>
          <w:u w:val="single"/>
        </w:rPr>
        <w:t xml:space="preserve">Перечень учебно-методического </w:t>
      </w:r>
      <w:r w:rsidRPr="001A5568">
        <w:rPr>
          <w:b/>
          <w:color w:val="3333FF"/>
          <w:sz w:val="28"/>
          <w:szCs w:val="28"/>
          <w:u w:val="single"/>
          <w:lang w:val="tt-RU"/>
        </w:rPr>
        <w:t>обеспечения.</w:t>
      </w:r>
    </w:p>
    <w:p w:rsidR="00F57078" w:rsidRPr="00AF074F" w:rsidRDefault="00F57078" w:rsidP="00286D94">
      <w:pPr>
        <w:jc w:val="center"/>
        <w:rPr>
          <w:b/>
          <w:sz w:val="28"/>
          <w:szCs w:val="28"/>
          <w:u w:val="single"/>
        </w:rPr>
      </w:pPr>
    </w:p>
    <w:p w:rsidR="00F57078" w:rsidRPr="007B4E91" w:rsidRDefault="00F57078" w:rsidP="00AF074F"/>
    <w:p w:rsidR="00F57078" w:rsidRPr="007B4E91" w:rsidRDefault="00F57078" w:rsidP="00AF074F">
      <w:r w:rsidRPr="007B4E91">
        <w:t xml:space="preserve">1. </w:t>
      </w:r>
      <w:proofErr w:type="spellStart"/>
      <w:r w:rsidRPr="007B4E91">
        <w:t>Н.Я.Виленкин</w:t>
      </w:r>
      <w:proofErr w:type="spellEnd"/>
      <w:r>
        <w:t>.</w:t>
      </w:r>
      <w:r w:rsidRPr="007B4E91">
        <w:t xml:space="preserve"> «Математика» 5 класс, издательство «Мнемозина», Москва, 2007</w:t>
      </w:r>
    </w:p>
    <w:p w:rsidR="00F57078" w:rsidRPr="007B4E91" w:rsidRDefault="00F57078" w:rsidP="00AF074F">
      <w:r w:rsidRPr="007B4E91">
        <w:t>2. А.П.Попова «Поурочные разработки по математике», издательство «</w:t>
      </w:r>
      <w:proofErr w:type="spellStart"/>
      <w:r w:rsidRPr="007B4E91">
        <w:t>Вако</w:t>
      </w:r>
      <w:proofErr w:type="spellEnd"/>
      <w:r w:rsidRPr="007B4E91">
        <w:t xml:space="preserve">», Москва,   2008 </w:t>
      </w:r>
    </w:p>
    <w:p w:rsidR="00F57078" w:rsidRPr="007B4E91" w:rsidRDefault="00F57078" w:rsidP="00AF074F">
      <w:r w:rsidRPr="007B4E91">
        <w:t xml:space="preserve">3. Дидактические материалы по математике для 5 класса под редакцией </w:t>
      </w:r>
      <w:proofErr w:type="spellStart"/>
      <w:r w:rsidRPr="007B4E91">
        <w:t>Чеснокова</w:t>
      </w:r>
      <w:proofErr w:type="spellEnd"/>
      <w:r w:rsidRPr="007B4E91">
        <w:t>.</w:t>
      </w:r>
    </w:p>
    <w:p w:rsidR="00F57078" w:rsidRPr="001A6CF4" w:rsidRDefault="00F57078" w:rsidP="00AF074F">
      <w:r>
        <w:rPr>
          <w:sz w:val="28"/>
          <w:szCs w:val="28"/>
        </w:rPr>
        <w:t xml:space="preserve">4. </w:t>
      </w:r>
      <w:r w:rsidRPr="001A6CF4">
        <w:t xml:space="preserve"> Контрольно – измерительные материалы. Математика – 6 класс</w:t>
      </w:r>
      <w:r>
        <w:t xml:space="preserve">. </w:t>
      </w:r>
      <w:r w:rsidRPr="001A6CF4">
        <w:t>Л.П.Попова, Москва</w:t>
      </w:r>
      <w:proofErr w:type="gramStart"/>
      <w:r w:rsidRPr="001A6CF4">
        <w:t xml:space="preserve"> :</w:t>
      </w:r>
      <w:proofErr w:type="gramEnd"/>
      <w:r w:rsidRPr="001A6CF4">
        <w:t xml:space="preserve"> «</w:t>
      </w:r>
      <w:proofErr w:type="spellStart"/>
      <w:r w:rsidRPr="001A6CF4">
        <w:t>Вако</w:t>
      </w:r>
      <w:proofErr w:type="spellEnd"/>
      <w:r w:rsidRPr="001A6CF4">
        <w:t>», 2010 год.</w:t>
      </w:r>
    </w:p>
    <w:p w:rsidR="00F57078" w:rsidRDefault="00F57078" w:rsidP="00AF074F"/>
    <w:p w:rsidR="00F57078" w:rsidRDefault="00F57078" w:rsidP="00AF074F">
      <w:pPr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Default="00F57078" w:rsidP="00286D94">
      <w:pPr>
        <w:jc w:val="center"/>
        <w:rPr>
          <w:b/>
          <w:sz w:val="28"/>
          <w:szCs w:val="28"/>
        </w:rPr>
      </w:pPr>
    </w:p>
    <w:p w:rsidR="00F57078" w:rsidRPr="001A5568" w:rsidRDefault="00F57078" w:rsidP="00286D94">
      <w:pPr>
        <w:jc w:val="center"/>
        <w:rPr>
          <w:b/>
          <w:color w:val="3333FF"/>
          <w:sz w:val="28"/>
          <w:szCs w:val="28"/>
          <w:u w:val="single"/>
        </w:rPr>
      </w:pPr>
      <w:r w:rsidRPr="001A5568">
        <w:rPr>
          <w:b/>
          <w:color w:val="3333FF"/>
          <w:sz w:val="28"/>
          <w:szCs w:val="28"/>
          <w:u w:val="single"/>
        </w:rPr>
        <w:t>Литература и средства обучения</w:t>
      </w:r>
    </w:p>
    <w:p w:rsidR="00F57078" w:rsidRPr="00AF074F" w:rsidRDefault="00F57078" w:rsidP="00286D94">
      <w:pPr>
        <w:jc w:val="center"/>
        <w:rPr>
          <w:sz w:val="28"/>
          <w:szCs w:val="28"/>
          <w:u w:val="single"/>
        </w:rPr>
      </w:pPr>
    </w:p>
    <w:p w:rsidR="00F57078" w:rsidRPr="007B4E91" w:rsidRDefault="00F57078" w:rsidP="00286D94">
      <w:r>
        <w:t>1</w:t>
      </w:r>
      <w:r w:rsidRPr="007B4E91">
        <w:t xml:space="preserve">. Математика. Коллективный способ обучения.5 -11 классы. </w:t>
      </w:r>
      <w:proofErr w:type="spellStart"/>
      <w:r w:rsidRPr="007B4E91">
        <w:t>И.В.Фотина</w:t>
      </w:r>
      <w:proofErr w:type="spellEnd"/>
      <w:r w:rsidRPr="007B4E91">
        <w:t>., издательство «Учитель», 2009.</w:t>
      </w:r>
    </w:p>
    <w:p w:rsidR="00F57078" w:rsidRPr="007B4E91" w:rsidRDefault="00F57078" w:rsidP="00286D94">
      <w:r>
        <w:t>2</w:t>
      </w:r>
      <w:r w:rsidRPr="007B4E91">
        <w:t xml:space="preserve">. Математические олимпиады. 5 – 6 классы. </w:t>
      </w:r>
      <w:proofErr w:type="spellStart"/>
      <w:r w:rsidRPr="007B4E91">
        <w:t>А.В.Фарков</w:t>
      </w:r>
      <w:proofErr w:type="spellEnd"/>
      <w:r w:rsidRPr="007B4E91">
        <w:t>, издательство «Экзамен».2006 г.</w:t>
      </w:r>
    </w:p>
    <w:p w:rsidR="00F57078" w:rsidRPr="007B4E91" w:rsidRDefault="00F57078" w:rsidP="00012D84">
      <w:r>
        <w:t>3</w:t>
      </w:r>
      <w:r w:rsidRPr="007B4E91">
        <w:t xml:space="preserve">. Я познаю мир. Математика. Детская энциклопедия. А.П.Савин и </w:t>
      </w:r>
      <w:proofErr w:type="spellStart"/>
      <w:r w:rsidRPr="007B4E91">
        <w:t>др.</w:t>
      </w:r>
      <w:proofErr w:type="gramStart"/>
      <w:r w:rsidRPr="007B4E91">
        <w:t>,и</w:t>
      </w:r>
      <w:proofErr w:type="gramEnd"/>
      <w:r w:rsidRPr="007B4E91">
        <w:t>здательство</w:t>
      </w:r>
      <w:proofErr w:type="spellEnd"/>
      <w:r w:rsidRPr="007B4E91">
        <w:t xml:space="preserve"> «АСТ </w:t>
      </w:r>
      <w:proofErr w:type="spellStart"/>
      <w:r w:rsidRPr="007B4E91">
        <w:t>Астрель</w:t>
      </w:r>
      <w:proofErr w:type="spellEnd"/>
      <w:r w:rsidRPr="007B4E91">
        <w:t xml:space="preserve"> Люкс». Москва, 2005г.</w:t>
      </w:r>
    </w:p>
    <w:p w:rsidR="00F57078" w:rsidRPr="007B4E91" w:rsidRDefault="00F57078" w:rsidP="00012D84">
      <w:r>
        <w:t>4</w:t>
      </w:r>
      <w:r w:rsidRPr="007B4E91">
        <w:t xml:space="preserve">.  Математика в стихах. 5 – 11 </w:t>
      </w:r>
      <w:proofErr w:type="spellStart"/>
      <w:r w:rsidRPr="007B4E91">
        <w:t>кл</w:t>
      </w:r>
      <w:proofErr w:type="spellEnd"/>
      <w:r w:rsidRPr="007B4E91">
        <w:t xml:space="preserve">., </w:t>
      </w:r>
      <w:proofErr w:type="spellStart"/>
      <w:r w:rsidRPr="007B4E91">
        <w:t>О.В.Панышева</w:t>
      </w:r>
      <w:proofErr w:type="spellEnd"/>
      <w:r w:rsidRPr="007B4E91">
        <w:t>, издательство «Учитель», 2009 г.</w:t>
      </w:r>
    </w:p>
    <w:p w:rsidR="00F57078" w:rsidRPr="007B4E91" w:rsidRDefault="00F57078" w:rsidP="00012D84">
      <w:r>
        <w:t>5</w:t>
      </w:r>
      <w:r w:rsidRPr="007B4E91">
        <w:t xml:space="preserve">. Открытые уроки. Математика. 5, 6, 7, 9, 11 классы. </w:t>
      </w:r>
      <w:proofErr w:type="spellStart"/>
      <w:r w:rsidRPr="007B4E91">
        <w:t>Н.М.Ляшова</w:t>
      </w:r>
      <w:proofErr w:type="spellEnd"/>
      <w:r w:rsidRPr="007B4E91">
        <w:t xml:space="preserve"> и </w:t>
      </w:r>
      <w:proofErr w:type="spellStart"/>
      <w:proofErr w:type="gramStart"/>
      <w:r w:rsidRPr="007B4E91">
        <w:t>др</w:t>
      </w:r>
      <w:proofErr w:type="spellEnd"/>
      <w:proofErr w:type="gramEnd"/>
      <w:r w:rsidRPr="007B4E91">
        <w:t>, издательство «Учитель», 2007 г.</w:t>
      </w:r>
    </w:p>
    <w:p w:rsidR="00F57078" w:rsidRPr="007B4E91" w:rsidRDefault="00F57078" w:rsidP="007B4E91">
      <w:r>
        <w:t>6</w:t>
      </w:r>
      <w:r w:rsidRPr="007B4E91">
        <w:t>. Нестандартные уроки математики. 5 – 6 классы. Е.А.Ким.</w:t>
      </w:r>
      <w:proofErr w:type="gramStart"/>
      <w:r w:rsidRPr="007B4E91">
        <w:t xml:space="preserve"> ,</w:t>
      </w:r>
      <w:proofErr w:type="gramEnd"/>
      <w:r w:rsidRPr="007B4E91">
        <w:t xml:space="preserve"> издательство «Учитель», 2005 г.</w:t>
      </w:r>
    </w:p>
    <w:p w:rsidR="00F57078" w:rsidRDefault="00F57078" w:rsidP="007B4E91">
      <w:r>
        <w:t>7</w:t>
      </w:r>
      <w:r w:rsidRPr="007B4E91">
        <w:t>. Математика. Предметные недели в школе. Л.В.Гончарова, издательство «Учитель», 2007 г.</w:t>
      </w:r>
    </w:p>
    <w:p w:rsidR="00F57078" w:rsidRPr="007B4E91" w:rsidRDefault="00F57078" w:rsidP="007B4E91"/>
    <w:p w:rsidR="00F57078" w:rsidRDefault="00F57078" w:rsidP="001A6CF4">
      <w:pPr>
        <w:pStyle w:val="western"/>
        <w:spacing w:after="0"/>
      </w:pPr>
    </w:p>
    <w:p w:rsidR="00F57078" w:rsidRDefault="00F57078" w:rsidP="001A6CF4">
      <w:pPr>
        <w:pStyle w:val="western"/>
        <w:spacing w:after="0"/>
      </w:pPr>
    </w:p>
    <w:p w:rsidR="00F57078" w:rsidRDefault="00F57078" w:rsidP="001A6CF4">
      <w:pPr>
        <w:pStyle w:val="western"/>
        <w:spacing w:after="0"/>
        <w:rPr>
          <w:color w:val="FF0000"/>
        </w:rPr>
      </w:pPr>
    </w:p>
    <w:p w:rsidR="00F57078" w:rsidRPr="007B4E91" w:rsidRDefault="00F57078" w:rsidP="00012D84"/>
    <w:p w:rsidR="00F57078" w:rsidRPr="007B4E91" w:rsidRDefault="00F57078" w:rsidP="00012D84"/>
    <w:p w:rsidR="00F57078" w:rsidRPr="007B4E91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p w:rsidR="00F57078" w:rsidRDefault="00F57078" w:rsidP="00012D84"/>
    <w:sectPr w:rsidR="00F57078" w:rsidSect="00F22BB5">
      <w:pgSz w:w="11906" w:h="16838"/>
      <w:pgMar w:top="719" w:right="850" w:bottom="71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5C9"/>
    <w:multiLevelType w:val="hybridMultilevel"/>
    <w:tmpl w:val="B3463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76"/>
    <w:rsid w:val="000038A6"/>
    <w:rsid w:val="00012D84"/>
    <w:rsid w:val="00013A73"/>
    <w:rsid w:val="0002288D"/>
    <w:rsid w:val="00040167"/>
    <w:rsid w:val="000560ED"/>
    <w:rsid w:val="00067C7B"/>
    <w:rsid w:val="000806FF"/>
    <w:rsid w:val="000B4CEB"/>
    <w:rsid w:val="000B6304"/>
    <w:rsid w:val="000C7215"/>
    <w:rsid w:val="000D204B"/>
    <w:rsid w:val="000E4906"/>
    <w:rsid w:val="00123E64"/>
    <w:rsid w:val="00124848"/>
    <w:rsid w:val="001400DF"/>
    <w:rsid w:val="001459C1"/>
    <w:rsid w:val="00145BF5"/>
    <w:rsid w:val="00145F42"/>
    <w:rsid w:val="001505B4"/>
    <w:rsid w:val="00164EE4"/>
    <w:rsid w:val="00187ADD"/>
    <w:rsid w:val="001A5568"/>
    <w:rsid w:val="001A6CF4"/>
    <w:rsid w:val="001C14B6"/>
    <w:rsid w:val="001F3807"/>
    <w:rsid w:val="00206845"/>
    <w:rsid w:val="0021656E"/>
    <w:rsid w:val="00236922"/>
    <w:rsid w:val="00237492"/>
    <w:rsid w:val="00245894"/>
    <w:rsid w:val="00247DDD"/>
    <w:rsid w:val="002623DF"/>
    <w:rsid w:val="002654EF"/>
    <w:rsid w:val="00286D94"/>
    <w:rsid w:val="002A2F2B"/>
    <w:rsid w:val="002B0902"/>
    <w:rsid w:val="002B72DB"/>
    <w:rsid w:val="002D3B6E"/>
    <w:rsid w:val="002E5A0F"/>
    <w:rsid w:val="002E6EDA"/>
    <w:rsid w:val="002F037B"/>
    <w:rsid w:val="00392461"/>
    <w:rsid w:val="00393886"/>
    <w:rsid w:val="003B2576"/>
    <w:rsid w:val="003B4D63"/>
    <w:rsid w:val="003D3896"/>
    <w:rsid w:val="004221EE"/>
    <w:rsid w:val="00430596"/>
    <w:rsid w:val="00440A6D"/>
    <w:rsid w:val="00445220"/>
    <w:rsid w:val="00456540"/>
    <w:rsid w:val="00460410"/>
    <w:rsid w:val="00490E83"/>
    <w:rsid w:val="004946D5"/>
    <w:rsid w:val="004A2A82"/>
    <w:rsid w:val="004A39D1"/>
    <w:rsid w:val="004B39F9"/>
    <w:rsid w:val="004C7BC5"/>
    <w:rsid w:val="004D31F3"/>
    <w:rsid w:val="004D691B"/>
    <w:rsid w:val="004E2B81"/>
    <w:rsid w:val="00503A90"/>
    <w:rsid w:val="00526742"/>
    <w:rsid w:val="00531EB9"/>
    <w:rsid w:val="00593562"/>
    <w:rsid w:val="00595EAE"/>
    <w:rsid w:val="005A30B3"/>
    <w:rsid w:val="005A3921"/>
    <w:rsid w:val="005E125F"/>
    <w:rsid w:val="005F5076"/>
    <w:rsid w:val="00611DED"/>
    <w:rsid w:val="006158F4"/>
    <w:rsid w:val="00620718"/>
    <w:rsid w:val="00652A14"/>
    <w:rsid w:val="0067595C"/>
    <w:rsid w:val="00682F7C"/>
    <w:rsid w:val="006D7943"/>
    <w:rsid w:val="006D7E4A"/>
    <w:rsid w:val="00710A32"/>
    <w:rsid w:val="0074513F"/>
    <w:rsid w:val="00785CCF"/>
    <w:rsid w:val="007A5336"/>
    <w:rsid w:val="007B4E91"/>
    <w:rsid w:val="007D030D"/>
    <w:rsid w:val="007D13B6"/>
    <w:rsid w:val="007F2E49"/>
    <w:rsid w:val="008477D4"/>
    <w:rsid w:val="0085558E"/>
    <w:rsid w:val="00893990"/>
    <w:rsid w:val="008B3461"/>
    <w:rsid w:val="008F6493"/>
    <w:rsid w:val="008F739F"/>
    <w:rsid w:val="00903845"/>
    <w:rsid w:val="00907783"/>
    <w:rsid w:val="00921BCE"/>
    <w:rsid w:val="00925448"/>
    <w:rsid w:val="00936E5A"/>
    <w:rsid w:val="00943186"/>
    <w:rsid w:val="00961EEA"/>
    <w:rsid w:val="00965C89"/>
    <w:rsid w:val="009869D9"/>
    <w:rsid w:val="009C68B6"/>
    <w:rsid w:val="009E0777"/>
    <w:rsid w:val="009E7A33"/>
    <w:rsid w:val="009F3D9A"/>
    <w:rsid w:val="00A073E1"/>
    <w:rsid w:val="00A140AE"/>
    <w:rsid w:val="00A31863"/>
    <w:rsid w:val="00A31E3D"/>
    <w:rsid w:val="00A33F02"/>
    <w:rsid w:val="00A668EA"/>
    <w:rsid w:val="00A70063"/>
    <w:rsid w:val="00A83F81"/>
    <w:rsid w:val="00A97C84"/>
    <w:rsid w:val="00AA264C"/>
    <w:rsid w:val="00AA5FC0"/>
    <w:rsid w:val="00AC0182"/>
    <w:rsid w:val="00AF074F"/>
    <w:rsid w:val="00B17A35"/>
    <w:rsid w:val="00B26720"/>
    <w:rsid w:val="00B402A8"/>
    <w:rsid w:val="00B55C8A"/>
    <w:rsid w:val="00B7452C"/>
    <w:rsid w:val="00B80C51"/>
    <w:rsid w:val="00BC53DD"/>
    <w:rsid w:val="00BD2972"/>
    <w:rsid w:val="00BE6F6F"/>
    <w:rsid w:val="00C025EA"/>
    <w:rsid w:val="00C41696"/>
    <w:rsid w:val="00C4391C"/>
    <w:rsid w:val="00C63EA7"/>
    <w:rsid w:val="00C77BE4"/>
    <w:rsid w:val="00CF1F2B"/>
    <w:rsid w:val="00CF23EC"/>
    <w:rsid w:val="00CF5882"/>
    <w:rsid w:val="00D054FA"/>
    <w:rsid w:val="00D236D2"/>
    <w:rsid w:val="00D42CBB"/>
    <w:rsid w:val="00D4532C"/>
    <w:rsid w:val="00D514ED"/>
    <w:rsid w:val="00D66B2C"/>
    <w:rsid w:val="00D93E9A"/>
    <w:rsid w:val="00DA23D1"/>
    <w:rsid w:val="00DF6765"/>
    <w:rsid w:val="00E046D1"/>
    <w:rsid w:val="00E2454A"/>
    <w:rsid w:val="00E251B6"/>
    <w:rsid w:val="00E620AA"/>
    <w:rsid w:val="00E700BD"/>
    <w:rsid w:val="00E90C6A"/>
    <w:rsid w:val="00E96D2D"/>
    <w:rsid w:val="00EC17BB"/>
    <w:rsid w:val="00EC2006"/>
    <w:rsid w:val="00EC55C2"/>
    <w:rsid w:val="00EF516A"/>
    <w:rsid w:val="00F05825"/>
    <w:rsid w:val="00F0701E"/>
    <w:rsid w:val="00F22BB5"/>
    <w:rsid w:val="00F23FF8"/>
    <w:rsid w:val="00F32C8B"/>
    <w:rsid w:val="00F401E1"/>
    <w:rsid w:val="00F57078"/>
    <w:rsid w:val="00F77212"/>
    <w:rsid w:val="00F80754"/>
    <w:rsid w:val="00FC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C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318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uiPriority w:val="99"/>
    <w:rsid w:val="000228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стиль2"/>
    <w:basedOn w:val="a"/>
    <w:uiPriority w:val="99"/>
    <w:rsid w:val="0002288D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5">
    <w:name w:val="Hyperlink"/>
    <w:basedOn w:val="a0"/>
    <w:uiPriority w:val="99"/>
    <w:rsid w:val="001A6CF4"/>
    <w:rPr>
      <w:rFonts w:cs="Times New Roman"/>
      <w:color w:val="0000FF"/>
      <w:u w:val="single"/>
    </w:rPr>
  </w:style>
  <w:style w:type="paragraph" w:customStyle="1" w:styleId="western">
    <w:name w:val="western"/>
    <w:basedOn w:val="a"/>
    <w:uiPriority w:val="99"/>
    <w:rsid w:val="001A6CF4"/>
    <w:pPr>
      <w:spacing w:before="100" w:beforeAutospacing="1" w:after="115"/>
    </w:pPr>
    <w:rPr>
      <w:color w:val="000000"/>
    </w:rPr>
  </w:style>
  <w:style w:type="paragraph" w:styleId="a6">
    <w:name w:val="List Paragraph"/>
    <w:basedOn w:val="a"/>
    <w:uiPriority w:val="99"/>
    <w:qFormat/>
    <w:rsid w:val="004452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2316</Words>
  <Characters>13204</Characters>
  <Application>Microsoft Office Word</Application>
  <DocSecurity>0</DocSecurity>
  <Lines>110</Lines>
  <Paragraphs>30</Paragraphs>
  <ScaleCrop>false</ScaleCrop>
  <Company>Home</Company>
  <LinksUpToDate>false</LinksUpToDate>
  <CharactersWithSpaces>15490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Иван</dc:creator>
  <cp:keywords/>
  <dc:description/>
  <cp:lastModifiedBy>MRN</cp:lastModifiedBy>
  <cp:revision>10</cp:revision>
  <cp:lastPrinted>2014-09-09T21:14:00Z</cp:lastPrinted>
  <dcterms:created xsi:type="dcterms:W3CDTF">2014-02-10T06:23:00Z</dcterms:created>
  <dcterms:modified xsi:type="dcterms:W3CDTF">2014-09-09T21:15:00Z</dcterms:modified>
</cp:coreProperties>
</file>